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F6D0BC" w14:textId="77777777" w:rsidR="00820429" w:rsidRDefault="00D07681" w:rsidP="00820429">
      <w:pPr>
        <w:widowControl w:val="0"/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6F77EC">
        <w:rPr>
          <w:rFonts w:ascii="Times New Roman" w:hAnsi="Times New Roman"/>
          <w:sz w:val="28"/>
          <w:szCs w:val="28"/>
        </w:rPr>
        <w:t xml:space="preserve">Министерство </w:t>
      </w:r>
      <w:r>
        <w:rPr>
          <w:rFonts w:ascii="Times New Roman" w:hAnsi="Times New Roman"/>
          <w:sz w:val="28"/>
          <w:szCs w:val="28"/>
        </w:rPr>
        <w:t>науки и высшего образования</w:t>
      </w:r>
      <w:r w:rsidRPr="006F77EC">
        <w:rPr>
          <w:rFonts w:ascii="Times New Roman" w:hAnsi="Times New Roman"/>
          <w:sz w:val="28"/>
          <w:szCs w:val="28"/>
        </w:rPr>
        <w:t xml:space="preserve"> Российской Федерации</w:t>
      </w:r>
    </w:p>
    <w:p w14:paraId="5E29F396" w14:textId="77777777" w:rsidR="00820429" w:rsidRDefault="00D07681" w:rsidP="00820429">
      <w:pPr>
        <w:widowControl w:val="0"/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6F77EC">
        <w:rPr>
          <w:rFonts w:ascii="Times New Roman" w:hAnsi="Times New Roman"/>
          <w:sz w:val="28"/>
          <w:szCs w:val="28"/>
        </w:rPr>
        <w:t>Санкт-Петербургский политехнический университет Петра Великого</w:t>
      </w:r>
    </w:p>
    <w:p w14:paraId="797FB86B" w14:textId="4FA092BB" w:rsidR="00146136" w:rsidRDefault="00146136" w:rsidP="00820429">
      <w:pPr>
        <w:widowControl w:val="0"/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Физико-механический институт</w:t>
      </w:r>
    </w:p>
    <w:p w14:paraId="508C7476" w14:textId="05794769" w:rsidR="00D07681" w:rsidRDefault="00D07681" w:rsidP="00820429">
      <w:pPr>
        <w:widowControl w:val="0"/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Высшая школа теоретической механики и математической физики</w:t>
      </w:r>
    </w:p>
    <w:p w14:paraId="18B5420A" w14:textId="77777777" w:rsidR="00D07681" w:rsidRDefault="00D07681" w:rsidP="00D07681">
      <w:pPr>
        <w:widowControl w:val="0"/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14:paraId="55DFCAF0" w14:textId="3F6AB589" w:rsidR="00D07681" w:rsidRDefault="005110E2" w:rsidP="00D07681">
      <w:pPr>
        <w:widowControl w:val="0"/>
        <w:tabs>
          <w:tab w:val="left" w:pos="5812"/>
        </w:tabs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                            </w:t>
      </w:r>
      <w:r w:rsidR="00D07681" w:rsidRPr="006F77EC">
        <w:rPr>
          <w:rFonts w:ascii="Times New Roman" w:hAnsi="Times New Roman"/>
          <w:sz w:val="28"/>
          <w:szCs w:val="28"/>
        </w:rPr>
        <w:t>Работа допущена к защите</w:t>
      </w:r>
    </w:p>
    <w:p w14:paraId="0542E9E5" w14:textId="06646E22" w:rsidR="00D07681" w:rsidRDefault="00D07681" w:rsidP="00D07681">
      <w:pPr>
        <w:widowControl w:val="0"/>
        <w:tabs>
          <w:tab w:val="left" w:pos="5812"/>
        </w:tabs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                            Директор ВШТМиМФ,</w:t>
      </w:r>
    </w:p>
    <w:p w14:paraId="16744426" w14:textId="08A31117" w:rsidR="00D07681" w:rsidRDefault="005110E2" w:rsidP="00D07681">
      <w:pPr>
        <w:widowControl w:val="0"/>
        <w:tabs>
          <w:tab w:val="left" w:pos="5812"/>
        </w:tabs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                            д.ф.-м.н., доцент, чл</w:t>
      </w:r>
      <w:r w:rsidR="005057F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-корр</w:t>
      </w:r>
      <w:r w:rsidR="005057F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РАН</w:t>
      </w:r>
    </w:p>
    <w:p w14:paraId="6D2BE24E" w14:textId="11F62C01" w:rsidR="005110E2" w:rsidRPr="006F77EC" w:rsidRDefault="005110E2" w:rsidP="00D07681">
      <w:pPr>
        <w:widowControl w:val="0"/>
        <w:tabs>
          <w:tab w:val="left" w:pos="5812"/>
        </w:tabs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                            ______________ А. М. Кривцов</w:t>
      </w:r>
    </w:p>
    <w:p w14:paraId="0C73B6AF" w14:textId="10F8F796" w:rsidR="00D07681" w:rsidRDefault="005110E2" w:rsidP="005110E2">
      <w:pPr>
        <w:widowControl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                       «___»________________2024г. </w:t>
      </w:r>
    </w:p>
    <w:p w14:paraId="3A3F012C" w14:textId="1E1CB9FF" w:rsidR="00146136" w:rsidRDefault="00146136" w:rsidP="005110E2">
      <w:pPr>
        <w:widowControl w:val="0"/>
        <w:jc w:val="center"/>
        <w:rPr>
          <w:rFonts w:ascii="Times New Roman" w:hAnsi="Times New Roman"/>
          <w:sz w:val="28"/>
          <w:szCs w:val="28"/>
        </w:rPr>
      </w:pPr>
    </w:p>
    <w:p w14:paraId="4F182A47" w14:textId="7BE525CF" w:rsidR="00146136" w:rsidRDefault="00146136" w:rsidP="00146136">
      <w:pPr>
        <w:widowControl w:val="0"/>
        <w:spacing w:line="360" w:lineRule="auto"/>
        <w:jc w:val="center"/>
        <w:rPr>
          <w:rFonts w:ascii="Times New Roman" w:hAnsi="Times New Roman"/>
          <w:b/>
          <w:bCs/>
          <w:sz w:val="30"/>
          <w:szCs w:val="30"/>
        </w:rPr>
      </w:pPr>
      <w:r>
        <w:rPr>
          <w:rFonts w:ascii="Times New Roman" w:hAnsi="Times New Roman"/>
          <w:b/>
          <w:bCs/>
          <w:sz w:val="30"/>
          <w:szCs w:val="30"/>
        </w:rPr>
        <w:t>ВЫПУСКНАЯ КВАЛИФИКАЦИОННАЯ РАБОТА БАКАЛАВРА</w:t>
      </w:r>
    </w:p>
    <w:p w14:paraId="20E86F83" w14:textId="100AAB11" w:rsidR="00146136" w:rsidRDefault="00146136" w:rsidP="005110E2">
      <w:pPr>
        <w:widowControl w:val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045160AE" w14:textId="60A8383A" w:rsidR="00146136" w:rsidRPr="00146136" w:rsidRDefault="00146136" w:rsidP="00146136">
      <w:pPr>
        <w:widowControl w:val="0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ОЦЕНКА ГЕОМЕТРИИ ТРЕЩИНЫ АВТОГРП ПРИ РОСТЕ В ВЫСОТУ</w:t>
      </w:r>
    </w:p>
    <w:p w14:paraId="47EBA4FD" w14:textId="77777777" w:rsidR="00820429" w:rsidRDefault="00146136" w:rsidP="00820429">
      <w:pPr>
        <w:spacing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 направлению</w:t>
      </w:r>
      <w:r w:rsidR="000D6DC9">
        <w:rPr>
          <w:rFonts w:ascii="Times New Roman" w:hAnsi="Times New Roman" w:cs="Times New Roman"/>
          <w:bCs/>
          <w:sz w:val="28"/>
          <w:szCs w:val="28"/>
        </w:rPr>
        <w:t xml:space="preserve"> подготовки</w:t>
      </w:r>
    </w:p>
    <w:p w14:paraId="2BBC425F" w14:textId="05FCA251" w:rsidR="00D07681" w:rsidRDefault="00146136" w:rsidP="00820429">
      <w:pPr>
        <w:spacing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01.03.03 «Механика и математическое моделирование»</w:t>
      </w:r>
    </w:p>
    <w:p w14:paraId="63C9C698" w14:textId="77777777" w:rsidR="000D6DC9" w:rsidRDefault="000D6DC9" w:rsidP="00820429">
      <w:pPr>
        <w:spacing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 образовательной программе</w:t>
      </w:r>
    </w:p>
    <w:p w14:paraId="390FA449" w14:textId="2DABDB25" w:rsidR="000D6DC9" w:rsidRDefault="000D6DC9" w:rsidP="00820429">
      <w:pPr>
        <w:spacing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01.03.03_03 «Математическое моделирование процессов нефтегазодобычи»</w:t>
      </w:r>
    </w:p>
    <w:p w14:paraId="511A38A1" w14:textId="77777777" w:rsidR="00820429" w:rsidRDefault="00820429" w:rsidP="00997566">
      <w:pPr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6398AB63" w14:textId="76076019" w:rsidR="00997566" w:rsidRDefault="00997566" w:rsidP="00997566">
      <w:pPr>
        <w:spacing w:before="240"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Выполнил</w:t>
      </w:r>
    </w:p>
    <w:p w14:paraId="13FE927A" w14:textId="644C3E2B" w:rsidR="00997566" w:rsidRDefault="00997566" w:rsidP="00997566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студент гр. 5030103</w:t>
      </w:r>
      <w:r w:rsidRPr="00997566">
        <w:rPr>
          <w:rFonts w:ascii="Times New Roman" w:hAnsi="Times New Roman" w:cs="Times New Roman"/>
          <w:bCs/>
          <w:sz w:val="28"/>
          <w:szCs w:val="28"/>
        </w:rPr>
        <w:t>/</w:t>
      </w:r>
      <w:r>
        <w:rPr>
          <w:rFonts w:ascii="Times New Roman" w:hAnsi="Times New Roman" w:cs="Times New Roman"/>
          <w:bCs/>
          <w:sz w:val="28"/>
          <w:szCs w:val="28"/>
        </w:rPr>
        <w:t>00301                                                            Д. В. Иващенко</w:t>
      </w:r>
    </w:p>
    <w:p w14:paraId="0791C148" w14:textId="7E780E11" w:rsidR="00997566" w:rsidRDefault="00997566" w:rsidP="00997566">
      <w:pPr>
        <w:spacing w:before="240"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Руководитель</w:t>
      </w:r>
    </w:p>
    <w:p w14:paraId="5EC08D06" w14:textId="57660C69" w:rsidR="00997566" w:rsidRDefault="00997566" w:rsidP="00997566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доцент ВШТМиМФ, к.т.н.                                                            С. А. Калинин</w:t>
      </w:r>
    </w:p>
    <w:p w14:paraId="544A26A1" w14:textId="77777777" w:rsidR="0022268C" w:rsidRDefault="0022268C" w:rsidP="0022268C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3BFB23E7" w14:textId="77777777" w:rsidR="0022268C" w:rsidRDefault="0022268C" w:rsidP="0022268C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23D88881" w14:textId="77777777" w:rsidR="0022268C" w:rsidRDefault="0022268C" w:rsidP="0022268C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3595EEE2" w14:textId="77777777" w:rsidR="0022268C" w:rsidRDefault="0022268C" w:rsidP="0022268C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30DAE0F8" w14:textId="12760578" w:rsidR="00B555A4" w:rsidRDefault="00B555A4" w:rsidP="0022268C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Санкт-Петербург</w:t>
      </w:r>
    </w:p>
    <w:p w14:paraId="39ABDA95" w14:textId="09C4D032" w:rsidR="00E840A1" w:rsidRPr="00E840A1" w:rsidRDefault="00B555A4" w:rsidP="00E840A1">
      <w:pPr>
        <w:spacing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  <w:sectPr w:rsidR="00E840A1" w:rsidRPr="00E840A1" w:rsidSect="00E840A1">
          <w:footerReference w:type="default" r:id="rId7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bCs/>
          <w:sz w:val="28"/>
          <w:szCs w:val="28"/>
        </w:rPr>
        <w:t>2024</w:t>
      </w:r>
      <w:bookmarkStart w:id="0" w:name="_Hlk165555477"/>
    </w:p>
    <w:p w14:paraId="4260D32F" w14:textId="097D560B" w:rsidR="00E06DA8" w:rsidRPr="00E06DA8" w:rsidRDefault="00E06DA8" w:rsidP="00E840A1">
      <w:pPr>
        <w:widowControl w:val="0"/>
        <w:autoSpaceDE w:val="0"/>
        <w:autoSpaceDN w:val="0"/>
        <w:spacing w:after="0" w:line="240" w:lineRule="auto"/>
        <w:ind w:right="1"/>
        <w:jc w:val="center"/>
        <w:rPr>
          <w:rFonts w:ascii="Times New Roman" w:eastAsia="Times New Roman" w:hAnsi="Times New Roman" w:cs="Times New Roman"/>
          <w:b/>
          <w:sz w:val="24"/>
        </w:rPr>
      </w:pPr>
      <w:r w:rsidRPr="00E06DA8">
        <w:rPr>
          <w:rFonts w:ascii="Times New Roman" w:eastAsia="Times New Roman" w:hAnsi="Times New Roman" w:cs="Times New Roman"/>
          <w:b/>
          <w:sz w:val="24"/>
        </w:rPr>
        <w:lastRenderedPageBreak/>
        <w:t>САНКТ-ПЕТЕРБУРГСКИЙ ПОЛИТЕХНИЧЕСКИЙ</w:t>
      </w:r>
      <w:r w:rsidRPr="00E06DA8">
        <w:rPr>
          <w:rFonts w:ascii="Times New Roman" w:eastAsia="Times New Roman" w:hAnsi="Times New Roman" w:cs="Times New Roman"/>
          <w:b/>
          <w:spacing w:val="-57"/>
          <w:sz w:val="24"/>
        </w:rPr>
        <w:t xml:space="preserve"> </w:t>
      </w:r>
      <w:r w:rsidRPr="00E06DA8">
        <w:rPr>
          <w:rFonts w:ascii="Times New Roman" w:eastAsia="Times New Roman" w:hAnsi="Times New Roman" w:cs="Times New Roman"/>
          <w:b/>
          <w:spacing w:val="-57"/>
          <w:sz w:val="24"/>
        </w:rPr>
        <w:br/>
      </w:r>
      <w:r w:rsidRPr="00E06DA8">
        <w:rPr>
          <w:rFonts w:ascii="Times New Roman" w:eastAsia="Times New Roman" w:hAnsi="Times New Roman" w:cs="Times New Roman"/>
          <w:b/>
          <w:sz w:val="24"/>
        </w:rPr>
        <w:t>УНИВЕРСИТЕТ ПЕТРА</w:t>
      </w:r>
      <w:r w:rsidRPr="00E06DA8">
        <w:rPr>
          <w:rFonts w:ascii="Times New Roman" w:eastAsia="Times New Roman" w:hAnsi="Times New Roman" w:cs="Times New Roman"/>
          <w:b/>
          <w:spacing w:val="-1"/>
          <w:sz w:val="24"/>
        </w:rPr>
        <w:t xml:space="preserve"> </w:t>
      </w:r>
      <w:r w:rsidRPr="00E06DA8">
        <w:rPr>
          <w:rFonts w:ascii="Times New Roman" w:eastAsia="Times New Roman" w:hAnsi="Times New Roman" w:cs="Times New Roman"/>
          <w:b/>
          <w:sz w:val="24"/>
        </w:rPr>
        <w:t>ВЕЛИКОГО</w:t>
      </w:r>
    </w:p>
    <w:p w14:paraId="17927A15" w14:textId="77777777" w:rsidR="00E06DA8" w:rsidRPr="00E06DA8" w:rsidRDefault="00E06DA8" w:rsidP="00E06DA8">
      <w:pPr>
        <w:widowControl w:val="0"/>
        <w:autoSpaceDE w:val="0"/>
        <w:autoSpaceDN w:val="0"/>
        <w:spacing w:before="49" w:after="0" w:line="240" w:lineRule="auto"/>
        <w:ind w:right="1"/>
        <w:jc w:val="center"/>
        <w:rPr>
          <w:rFonts w:ascii="Times New Roman" w:eastAsia="Times New Roman" w:hAnsi="Times New Roman" w:cs="Times New Roman"/>
          <w:b/>
          <w:sz w:val="24"/>
        </w:rPr>
      </w:pPr>
      <w:r w:rsidRPr="00E06DA8">
        <w:rPr>
          <w:rFonts w:ascii="Times New Roman" w:eastAsia="Times New Roman" w:hAnsi="Times New Roman" w:cs="Times New Roman"/>
          <w:b/>
          <w:sz w:val="24"/>
        </w:rPr>
        <w:t>Физико-механический институт</w:t>
      </w:r>
    </w:p>
    <w:p w14:paraId="69624075" w14:textId="77777777" w:rsidR="00E06DA8" w:rsidRPr="00E06DA8" w:rsidRDefault="00E06DA8" w:rsidP="00E06DA8">
      <w:pPr>
        <w:widowControl w:val="0"/>
        <w:autoSpaceDE w:val="0"/>
        <w:autoSpaceDN w:val="0"/>
        <w:spacing w:after="0" w:line="240" w:lineRule="auto"/>
        <w:ind w:right="1"/>
        <w:jc w:val="center"/>
        <w:rPr>
          <w:rFonts w:ascii="Times New Roman" w:eastAsia="Times New Roman" w:hAnsi="Times New Roman" w:cs="Times New Roman"/>
          <w:b/>
        </w:rPr>
      </w:pPr>
      <w:bookmarkStart w:id="1" w:name="_Hlk165555546"/>
      <w:bookmarkEnd w:id="0"/>
      <w:r w:rsidRPr="00E06DA8">
        <w:rPr>
          <w:rFonts w:ascii="Times New Roman" w:eastAsia="Times New Roman" w:hAnsi="Times New Roman" w:cs="Times New Roman"/>
          <w:b/>
        </w:rPr>
        <w:t>Высшая школа теоретической механики и математической физики</w:t>
      </w:r>
    </w:p>
    <w:bookmarkEnd w:id="1"/>
    <w:p w14:paraId="794FB79F" w14:textId="77777777" w:rsidR="00E06DA8" w:rsidRPr="00E06DA8" w:rsidRDefault="00E06DA8" w:rsidP="00E06DA8">
      <w:pPr>
        <w:widowControl w:val="0"/>
        <w:autoSpaceDE w:val="0"/>
        <w:autoSpaceDN w:val="0"/>
        <w:spacing w:before="233" w:after="0" w:line="240" w:lineRule="auto"/>
        <w:ind w:left="5812"/>
        <w:rPr>
          <w:rFonts w:ascii="Times New Roman" w:eastAsia="Times New Roman" w:hAnsi="Times New Roman" w:cs="Times New Roman"/>
          <w:sz w:val="24"/>
          <w:szCs w:val="24"/>
        </w:rPr>
      </w:pPr>
      <w:r w:rsidRPr="00E06DA8">
        <w:rPr>
          <w:rFonts w:ascii="Times New Roman" w:eastAsia="Times New Roman" w:hAnsi="Times New Roman" w:cs="Times New Roman"/>
          <w:sz w:val="24"/>
          <w:szCs w:val="24"/>
        </w:rPr>
        <w:t>УТВЕРЖДАЮ</w:t>
      </w:r>
    </w:p>
    <w:p w14:paraId="024436EB" w14:textId="77777777" w:rsidR="00E06DA8" w:rsidRPr="00E06DA8" w:rsidRDefault="00E06DA8" w:rsidP="00E06DA8">
      <w:pPr>
        <w:widowControl w:val="0"/>
        <w:autoSpaceDE w:val="0"/>
        <w:autoSpaceDN w:val="0"/>
        <w:spacing w:before="125" w:after="0" w:line="240" w:lineRule="auto"/>
        <w:ind w:left="5812"/>
        <w:rPr>
          <w:rFonts w:ascii="Times New Roman" w:eastAsia="Times New Roman" w:hAnsi="Times New Roman" w:cs="Times New Roman"/>
          <w:sz w:val="24"/>
          <w:szCs w:val="24"/>
        </w:rPr>
      </w:pPr>
      <w:r w:rsidRPr="00E06DA8">
        <w:rPr>
          <w:rFonts w:ascii="Times New Roman" w:eastAsia="Times New Roman" w:hAnsi="Times New Roman" w:cs="Times New Roman"/>
          <w:sz w:val="24"/>
          <w:szCs w:val="24"/>
        </w:rPr>
        <w:t>Директор ВШТМиМФ</w:t>
      </w:r>
    </w:p>
    <w:p w14:paraId="0DFB7512" w14:textId="77777777" w:rsidR="00E06DA8" w:rsidRPr="00E06DA8" w:rsidRDefault="00E06DA8" w:rsidP="00E06DA8">
      <w:pPr>
        <w:widowControl w:val="0"/>
        <w:autoSpaceDE w:val="0"/>
        <w:autoSpaceDN w:val="0"/>
        <w:spacing w:before="127" w:after="0" w:line="240" w:lineRule="auto"/>
        <w:ind w:left="7694"/>
        <w:rPr>
          <w:rFonts w:ascii="Times New Roman" w:eastAsia="Times New Roman" w:hAnsi="Times New Roman" w:cs="Times New Roman"/>
          <w:sz w:val="24"/>
          <w:szCs w:val="24"/>
        </w:rPr>
      </w:pPr>
      <w:r w:rsidRPr="00E06DA8">
        <w:rPr>
          <w:rFonts w:ascii="Times New Roman" w:eastAsia="Times New Roman" w:hAnsi="Times New Roman" w:cs="Times New Roman"/>
          <w:sz w:val="24"/>
          <w:szCs w:val="24"/>
        </w:rPr>
        <w:t>А. М. Кривцов</w:t>
      </w:r>
    </w:p>
    <w:p w14:paraId="02C6E0A7" w14:textId="77777777" w:rsidR="00E06DA8" w:rsidRPr="00E06DA8" w:rsidRDefault="00E06DA8" w:rsidP="00E06DA8">
      <w:pPr>
        <w:widowControl w:val="0"/>
        <w:tabs>
          <w:tab w:val="left" w:pos="7788"/>
          <w:tab w:val="left" w:pos="8328"/>
        </w:tabs>
        <w:autoSpaceDE w:val="0"/>
        <w:autoSpaceDN w:val="0"/>
        <w:spacing w:before="79" w:after="0" w:line="240" w:lineRule="auto"/>
        <w:ind w:left="5812"/>
        <w:rPr>
          <w:rFonts w:ascii="Times New Roman" w:eastAsia="Times New Roman" w:hAnsi="Times New Roman" w:cs="Times New Roman"/>
          <w:sz w:val="24"/>
          <w:szCs w:val="24"/>
        </w:rPr>
      </w:pPr>
      <w:r w:rsidRPr="00E06DA8">
        <w:rPr>
          <w:rFonts w:ascii="Times New Roman" w:eastAsia="Times New Roman" w:hAnsi="Times New Roman" w:cs="Times New Roman"/>
          <w:sz w:val="24"/>
          <w:szCs w:val="24"/>
        </w:rPr>
        <w:t>«__»</w:t>
      </w:r>
      <w:r w:rsidRPr="00E06DA8">
        <w:rPr>
          <w:rFonts w:ascii="Times New Roman" w:eastAsia="Times New Roman" w:hAnsi="Times New Roman" w:cs="Times New Roman"/>
          <w:sz w:val="24"/>
          <w:szCs w:val="24"/>
          <w:u w:val="single"/>
        </w:rPr>
        <w:tab/>
      </w:r>
      <w:r w:rsidRPr="00E06DA8">
        <w:rPr>
          <w:rFonts w:ascii="Times New Roman" w:eastAsia="Times New Roman" w:hAnsi="Times New Roman" w:cs="Times New Roman"/>
          <w:sz w:val="24"/>
          <w:szCs w:val="24"/>
        </w:rPr>
        <w:t>20</w:t>
      </w:r>
      <w:r w:rsidRPr="00E06DA8">
        <w:rPr>
          <w:rFonts w:ascii="Times New Roman" w:eastAsia="Times New Roman" w:hAnsi="Times New Roman" w:cs="Times New Roman"/>
          <w:sz w:val="24"/>
          <w:szCs w:val="24"/>
          <w:u w:val="single"/>
        </w:rPr>
        <w:tab/>
      </w:r>
      <w:r w:rsidRPr="00E06DA8">
        <w:rPr>
          <w:rFonts w:ascii="Times New Roman" w:eastAsia="Times New Roman" w:hAnsi="Times New Roman" w:cs="Times New Roman"/>
          <w:sz w:val="24"/>
          <w:szCs w:val="24"/>
        </w:rPr>
        <w:t>г.</w:t>
      </w:r>
    </w:p>
    <w:p w14:paraId="22A5181F" w14:textId="77777777" w:rsidR="00E06DA8" w:rsidRPr="00E06DA8" w:rsidRDefault="00E06DA8" w:rsidP="00E06DA8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19"/>
          <w:szCs w:val="24"/>
        </w:rPr>
      </w:pPr>
    </w:p>
    <w:p w14:paraId="329B329C" w14:textId="77777777" w:rsidR="00E06DA8" w:rsidRPr="00E06DA8" w:rsidRDefault="00E06DA8" w:rsidP="00E06DA8">
      <w:pPr>
        <w:widowControl w:val="0"/>
        <w:autoSpaceDE w:val="0"/>
        <w:autoSpaceDN w:val="0"/>
        <w:spacing w:before="90" w:after="0" w:line="240" w:lineRule="auto"/>
        <w:ind w:right="1"/>
        <w:jc w:val="center"/>
        <w:rPr>
          <w:rFonts w:ascii="Times New Roman" w:eastAsia="Times New Roman" w:hAnsi="Times New Roman" w:cs="Times New Roman"/>
          <w:b/>
          <w:sz w:val="24"/>
        </w:rPr>
      </w:pPr>
      <w:r w:rsidRPr="00E06DA8">
        <w:rPr>
          <w:rFonts w:ascii="Times New Roman" w:eastAsia="Times New Roman" w:hAnsi="Times New Roman" w:cs="Times New Roman"/>
          <w:b/>
          <w:sz w:val="24"/>
        </w:rPr>
        <w:t>ЗАДАНИЕ</w:t>
      </w:r>
    </w:p>
    <w:p w14:paraId="06F150E2" w14:textId="77777777" w:rsidR="00E06DA8" w:rsidRPr="00E06DA8" w:rsidRDefault="00E06DA8" w:rsidP="00E06DA8">
      <w:pPr>
        <w:widowControl w:val="0"/>
        <w:autoSpaceDE w:val="0"/>
        <w:autoSpaceDN w:val="0"/>
        <w:spacing w:before="140" w:after="0" w:line="240" w:lineRule="auto"/>
        <w:ind w:right="1"/>
        <w:jc w:val="center"/>
        <w:rPr>
          <w:rFonts w:ascii="Times New Roman" w:eastAsia="Times New Roman" w:hAnsi="Times New Roman" w:cs="Times New Roman"/>
          <w:b/>
          <w:sz w:val="24"/>
        </w:rPr>
      </w:pPr>
      <w:r w:rsidRPr="00E06DA8">
        <w:rPr>
          <w:rFonts w:ascii="Times New Roman" w:eastAsia="Times New Roman" w:hAnsi="Times New Roman" w:cs="Times New Roman"/>
          <w:b/>
          <w:sz w:val="24"/>
        </w:rPr>
        <w:t>на</w:t>
      </w:r>
      <w:r w:rsidRPr="00E06DA8"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 w:rsidRPr="00E06DA8">
        <w:rPr>
          <w:rFonts w:ascii="Times New Roman" w:eastAsia="Times New Roman" w:hAnsi="Times New Roman" w:cs="Times New Roman"/>
          <w:b/>
          <w:sz w:val="24"/>
        </w:rPr>
        <w:t>выполнение</w:t>
      </w:r>
      <w:r w:rsidRPr="00E06DA8">
        <w:rPr>
          <w:rFonts w:ascii="Times New Roman" w:eastAsia="Times New Roman" w:hAnsi="Times New Roman" w:cs="Times New Roman"/>
          <w:b/>
          <w:spacing w:val="-3"/>
          <w:sz w:val="24"/>
        </w:rPr>
        <w:t xml:space="preserve"> </w:t>
      </w:r>
      <w:r w:rsidRPr="00E06DA8">
        <w:rPr>
          <w:rFonts w:ascii="Times New Roman" w:eastAsia="Times New Roman" w:hAnsi="Times New Roman" w:cs="Times New Roman"/>
          <w:b/>
          <w:sz w:val="24"/>
        </w:rPr>
        <w:t>выпускной</w:t>
      </w:r>
      <w:r w:rsidRPr="00E06DA8">
        <w:rPr>
          <w:rFonts w:ascii="Times New Roman" w:eastAsia="Times New Roman" w:hAnsi="Times New Roman" w:cs="Times New Roman"/>
          <w:b/>
          <w:spacing w:val="-4"/>
          <w:sz w:val="24"/>
        </w:rPr>
        <w:t xml:space="preserve"> </w:t>
      </w:r>
      <w:r w:rsidRPr="00E06DA8">
        <w:rPr>
          <w:rFonts w:ascii="Times New Roman" w:eastAsia="Times New Roman" w:hAnsi="Times New Roman" w:cs="Times New Roman"/>
          <w:b/>
          <w:sz w:val="24"/>
        </w:rPr>
        <w:t>квалификационной</w:t>
      </w:r>
      <w:r w:rsidRPr="00E06DA8"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 w:rsidRPr="00E06DA8">
        <w:rPr>
          <w:rFonts w:ascii="Times New Roman" w:eastAsia="Times New Roman" w:hAnsi="Times New Roman" w:cs="Times New Roman"/>
          <w:b/>
          <w:sz w:val="24"/>
        </w:rPr>
        <w:t>работы</w:t>
      </w:r>
    </w:p>
    <w:p w14:paraId="72B8A924" w14:textId="77777777" w:rsidR="00E06DA8" w:rsidRPr="00E06DA8" w:rsidRDefault="00E06DA8" w:rsidP="00E06DA8">
      <w:pPr>
        <w:widowControl w:val="0"/>
        <w:tabs>
          <w:tab w:val="left" w:pos="9358"/>
        </w:tabs>
        <w:autoSpaceDE w:val="0"/>
        <w:autoSpaceDN w:val="0"/>
        <w:spacing w:before="161" w:after="0" w:line="240" w:lineRule="auto"/>
        <w:jc w:val="center"/>
        <w:rPr>
          <w:rFonts w:ascii="Times New Roman" w:eastAsia="Times New Roman" w:hAnsi="Times New Roman" w:cs="Times New Roman"/>
          <w:sz w:val="20"/>
          <w:szCs w:val="24"/>
        </w:rPr>
      </w:pPr>
      <w:r w:rsidRPr="00E06DA8">
        <w:rPr>
          <w:rFonts w:ascii="Times New Roman" w:eastAsia="Times New Roman" w:hAnsi="Times New Roman" w:cs="Times New Roman"/>
          <w:sz w:val="24"/>
          <w:szCs w:val="24"/>
        </w:rPr>
        <w:t>студенту</w:t>
      </w:r>
      <w:r w:rsidRPr="00E06DA8"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 w:rsidRPr="00E06DA8">
        <w:rPr>
          <w:rFonts w:ascii="Times New Roman" w:eastAsia="Times New Roman" w:hAnsi="Times New Roman" w:cs="Times New Roman"/>
          <w:sz w:val="24"/>
          <w:szCs w:val="24"/>
        </w:rPr>
        <w:t xml:space="preserve">Иващенко Денису Владимировичу, гр. </w:t>
      </w:r>
      <w:r w:rsidRPr="00E06DA8">
        <w:rPr>
          <w:rFonts w:ascii="Times New Roman" w:eastAsia="Times New Roman" w:hAnsi="Times New Roman" w:cs="Times New Roman"/>
          <w:sz w:val="24"/>
          <w:szCs w:val="24"/>
          <w:u w:val="single"/>
        </w:rPr>
        <w:t>5030103/00301</w:t>
      </w:r>
    </w:p>
    <w:p w14:paraId="313DCF60" w14:textId="77777777" w:rsidR="00E06DA8" w:rsidRPr="00E06DA8" w:rsidRDefault="00E06DA8" w:rsidP="00E06DA8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12"/>
          <w:szCs w:val="24"/>
        </w:rPr>
      </w:pPr>
    </w:p>
    <w:p w14:paraId="2B49751C" w14:textId="77777777" w:rsidR="00E06DA8" w:rsidRPr="00E06DA8" w:rsidRDefault="00E06DA8" w:rsidP="00E06DA8">
      <w:pPr>
        <w:widowControl w:val="0"/>
        <w:numPr>
          <w:ilvl w:val="0"/>
          <w:numId w:val="8"/>
        </w:numPr>
        <w:tabs>
          <w:tab w:val="left" w:pos="422"/>
        </w:tabs>
        <w:autoSpaceDE w:val="0"/>
        <w:autoSpaceDN w:val="0"/>
        <w:spacing w:before="90" w:after="240" w:line="240" w:lineRule="auto"/>
        <w:ind w:hanging="244"/>
        <w:jc w:val="both"/>
        <w:rPr>
          <w:rFonts w:ascii="Times New Roman" w:eastAsia="Times New Roman" w:hAnsi="Times New Roman" w:cs="Times New Roman"/>
          <w:sz w:val="24"/>
        </w:rPr>
      </w:pPr>
      <w:r w:rsidRPr="00E06DA8">
        <w:rPr>
          <w:rFonts w:ascii="Times New Roman" w:eastAsia="Times New Roman" w:hAnsi="Times New Roman" w:cs="Times New Roman"/>
          <w:sz w:val="24"/>
        </w:rPr>
        <w:t>Тема</w:t>
      </w:r>
      <w:r w:rsidRPr="00E06DA8"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 w:rsidRPr="00E06DA8">
        <w:rPr>
          <w:rFonts w:ascii="Times New Roman" w:eastAsia="Times New Roman" w:hAnsi="Times New Roman" w:cs="Times New Roman"/>
          <w:sz w:val="24"/>
        </w:rPr>
        <w:t>работы</w:t>
      </w:r>
      <w:r w:rsidRPr="00E06DA8">
        <w:rPr>
          <w:rFonts w:ascii="Times New Roman" w:eastAsia="Times New Roman" w:hAnsi="Times New Roman" w:cs="Times New Roman"/>
          <w:sz w:val="24"/>
          <w:szCs w:val="24"/>
        </w:rPr>
        <w:t>: Оценка геометрии трещины автоГРП при росте в высоту</w:t>
      </w:r>
    </w:p>
    <w:p w14:paraId="3C1E87D7" w14:textId="77777777" w:rsidR="00E06DA8" w:rsidRPr="00E06DA8" w:rsidRDefault="00E06DA8" w:rsidP="00E06DA8">
      <w:pPr>
        <w:widowControl w:val="0"/>
        <w:numPr>
          <w:ilvl w:val="0"/>
          <w:numId w:val="8"/>
        </w:numPr>
        <w:tabs>
          <w:tab w:val="left" w:pos="422"/>
        </w:tabs>
        <w:autoSpaceDE w:val="0"/>
        <w:autoSpaceDN w:val="0"/>
        <w:spacing w:before="90" w:after="240" w:line="240" w:lineRule="auto"/>
        <w:ind w:hanging="244"/>
        <w:jc w:val="both"/>
        <w:rPr>
          <w:rFonts w:ascii="Times New Roman" w:eastAsia="Times New Roman" w:hAnsi="Times New Roman" w:cs="Times New Roman"/>
          <w:sz w:val="24"/>
        </w:rPr>
      </w:pPr>
      <w:r w:rsidRPr="00E06DA8">
        <w:rPr>
          <w:rFonts w:ascii="Times New Roman" w:eastAsia="Times New Roman" w:hAnsi="Times New Roman" w:cs="Times New Roman"/>
          <w:sz w:val="24"/>
          <w:szCs w:val="24"/>
        </w:rPr>
        <w:t>Срок сдачи студентом</w:t>
      </w:r>
      <w:r w:rsidRPr="00E06DA8">
        <w:rPr>
          <w:rFonts w:ascii="Times New Roman" w:eastAsia="Times New Roman" w:hAnsi="Times New Roman" w:cs="Times New Roman"/>
          <w:sz w:val="24"/>
        </w:rPr>
        <w:t xml:space="preserve"> законченной работы: 30.05.2024</w:t>
      </w:r>
    </w:p>
    <w:p w14:paraId="7A4E26AF" w14:textId="77777777" w:rsidR="00E06DA8" w:rsidRPr="00E06DA8" w:rsidRDefault="00E06DA8" w:rsidP="00E06DA8">
      <w:pPr>
        <w:widowControl w:val="0"/>
        <w:numPr>
          <w:ilvl w:val="0"/>
          <w:numId w:val="8"/>
        </w:numPr>
        <w:tabs>
          <w:tab w:val="left" w:pos="422"/>
          <w:tab w:val="left" w:pos="3569"/>
          <w:tab w:val="left" w:pos="6432"/>
          <w:tab w:val="left" w:pos="8777"/>
        </w:tabs>
        <w:autoSpaceDE w:val="0"/>
        <w:autoSpaceDN w:val="0"/>
        <w:spacing w:before="183" w:after="240" w:line="240" w:lineRule="auto"/>
        <w:ind w:hanging="244"/>
        <w:jc w:val="both"/>
        <w:rPr>
          <w:rFonts w:ascii="Times New Roman" w:eastAsia="Times New Roman" w:hAnsi="Times New Roman" w:cs="Times New Roman"/>
          <w:sz w:val="24"/>
        </w:rPr>
      </w:pPr>
      <w:r w:rsidRPr="00E06DA8">
        <w:rPr>
          <w:rFonts w:ascii="Times New Roman" w:eastAsia="Times New Roman" w:hAnsi="Times New Roman" w:cs="Times New Roman"/>
          <w:sz w:val="24"/>
        </w:rPr>
        <w:t>Исходные данные по работе: актуальные научные публикации по теме работы, основные определяющие уравнения теории пороупругости (уравнение неразрывности, уравнение фильтрации)</w:t>
      </w:r>
    </w:p>
    <w:p w14:paraId="232EF0C7" w14:textId="77777777" w:rsidR="00E06DA8" w:rsidRPr="00E06DA8" w:rsidRDefault="00E06DA8" w:rsidP="00E06DA8">
      <w:pPr>
        <w:widowControl w:val="0"/>
        <w:numPr>
          <w:ilvl w:val="0"/>
          <w:numId w:val="8"/>
        </w:numPr>
        <w:tabs>
          <w:tab w:val="left" w:pos="422"/>
          <w:tab w:val="left" w:pos="3569"/>
          <w:tab w:val="left" w:pos="6432"/>
          <w:tab w:val="left" w:pos="8777"/>
        </w:tabs>
        <w:autoSpaceDE w:val="0"/>
        <w:autoSpaceDN w:val="0"/>
        <w:spacing w:before="183" w:after="240" w:line="240" w:lineRule="auto"/>
        <w:ind w:hanging="244"/>
        <w:jc w:val="both"/>
        <w:rPr>
          <w:rFonts w:ascii="Times New Roman" w:eastAsia="Times New Roman" w:hAnsi="Times New Roman" w:cs="Times New Roman"/>
          <w:sz w:val="24"/>
        </w:rPr>
      </w:pPr>
      <w:r w:rsidRPr="00E06DA8">
        <w:rPr>
          <w:rFonts w:ascii="Times New Roman" w:eastAsia="Times New Roman" w:hAnsi="Times New Roman" w:cs="Times New Roman"/>
          <w:sz w:val="24"/>
        </w:rPr>
        <w:t xml:space="preserve">Содержание работы (перечень подлежащих разработке вопросов): метод конечных элементов для решения начально-краевых задач; модель трещины </w:t>
      </w:r>
      <w:r w:rsidRPr="00E06DA8">
        <w:rPr>
          <w:rFonts w:ascii="Times New Roman" w:eastAsia="Times New Roman" w:hAnsi="Times New Roman" w:cs="Times New Roman"/>
          <w:sz w:val="24"/>
          <w:lang w:val="en-US"/>
        </w:rPr>
        <w:t>PKN</w:t>
      </w:r>
      <w:r w:rsidRPr="00E06DA8">
        <w:rPr>
          <w:rFonts w:ascii="Times New Roman" w:eastAsia="Times New Roman" w:hAnsi="Times New Roman" w:cs="Times New Roman"/>
          <w:sz w:val="24"/>
        </w:rPr>
        <w:t>; многослойная двухмерная модель пласта с тонкой глиняной перемычкой; использование потенциала, для определения обратных напряжений (бэкстресса), вызванных изменением порового давления вокруг трещины; исследование влияния порового давления на развитие трещины автоГРП; оценка возможности прорыва трещины автоГРП в вышележащие слои.</w:t>
      </w:r>
    </w:p>
    <w:p w14:paraId="5AD7B6AB" w14:textId="77777777" w:rsidR="00E06DA8" w:rsidRPr="00E06DA8" w:rsidRDefault="00E06DA8" w:rsidP="00E06DA8">
      <w:pPr>
        <w:widowControl w:val="0"/>
        <w:numPr>
          <w:ilvl w:val="0"/>
          <w:numId w:val="8"/>
        </w:numPr>
        <w:tabs>
          <w:tab w:val="left" w:pos="422"/>
          <w:tab w:val="left" w:pos="3569"/>
          <w:tab w:val="left" w:pos="6432"/>
          <w:tab w:val="left" w:pos="8777"/>
        </w:tabs>
        <w:autoSpaceDE w:val="0"/>
        <w:autoSpaceDN w:val="0"/>
        <w:spacing w:before="183" w:after="240" w:line="240" w:lineRule="auto"/>
        <w:ind w:hanging="244"/>
        <w:jc w:val="both"/>
        <w:rPr>
          <w:rFonts w:ascii="Times New Roman" w:eastAsia="Times New Roman" w:hAnsi="Times New Roman" w:cs="Times New Roman"/>
          <w:sz w:val="24"/>
        </w:rPr>
      </w:pPr>
      <w:r w:rsidRPr="00E06DA8">
        <w:rPr>
          <w:rFonts w:ascii="Times New Roman" w:eastAsia="Times New Roman" w:hAnsi="Times New Roman" w:cs="Times New Roman"/>
          <w:sz w:val="24"/>
        </w:rPr>
        <w:t>Перечень графического материала (с указанием обязательных чертежей): не предусмотрено</w:t>
      </w:r>
    </w:p>
    <w:p w14:paraId="208796B0" w14:textId="77777777" w:rsidR="00E06DA8" w:rsidRPr="00E06DA8" w:rsidRDefault="00E06DA8" w:rsidP="00E06DA8">
      <w:pPr>
        <w:widowControl w:val="0"/>
        <w:numPr>
          <w:ilvl w:val="0"/>
          <w:numId w:val="8"/>
        </w:numPr>
        <w:tabs>
          <w:tab w:val="left" w:pos="422"/>
          <w:tab w:val="left" w:pos="5215"/>
          <w:tab w:val="left" w:pos="8777"/>
        </w:tabs>
        <w:autoSpaceDE w:val="0"/>
        <w:autoSpaceDN w:val="0"/>
        <w:spacing w:before="1" w:after="240" w:line="240" w:lineRule="auto"/>
        <w:ind w:hanging="244"/>
        <w:rPr>
          <w:rFonts w:ascii="Times New Roman" w:eastAsia="Times New Roman" w:hAnsi="Times New Roman" w:cs="Times New Roman"/>
          <w:sz w:val="24"/>
        </w:rPr>
      </w:pPr>
      <w:r w:rsidRPr="00E06DA8">
        <w:rPr>
          <w:rFonts w:ascii="Times New Roman" w:eastAsia="Times New Roman" w:hAnsi="Times New Roman" w:cs="Times New Roman"/>
          <w:sz w:val="24"/>
        </w:rPr>
        <w:t>Консультанты по работе: отсутствуют</w:t>
      </w:r>
    </w:p>
    <w:p w14:paraId="0CACAC3E" w14:textId="77777777" w:rsidR="00E06DA8" w:rsidRPr="00E06DA8" w:rsidRDefault="00E06DA8" w:rsidP="00E06DA8">
      <w:pPr>
        <w:widowControl w:val="0"/>
        <w:numPr>
          <w:ilvl w:val="0"/>
          <w:numId w:val="8"/>
        </w:numPr>
        <w:tabs>
          <w:tab w:val="left" w:pos="422"/>
          <w:tab w:val="left" w:pos="5215"/>
          <w:tab w:val="left" w:pos="8777"/>
        </w:tabs>
        <w:autoSpaceDE w:val="0"/>
        <w:autoSpaceDN w:val="0"/>
        <w:spacing w:before="1" w:after="240" w:line="240" w:lineRule="auto"/>
        <w:ind w:hanging="244"/>
        <w:rPr>
          <w:rFonts w:ascii="Times New Roman" w:eastAsia="Times New Roman" w:hAnsi="Times New Roman" w:cs="Times New Roman"/>
          <w:sz w:val="24"/>
        </w:rPr>
      </w:pPr>
      <w:r w:rsidRPr="00E06DA8">
        <w:rPr>
          <w:rFonts w:ascii="Times New Roman" w:eastAsia="Times New Roman" w:hAnsi="Times New Roman" w:cs="Times New Roman"/>
          <w:sz w:val="24"/>
        </w:rPr>
        <w:t>Дата</w:t>
      </w:r>
      <w:r w:rsidRPr="00E06DA8"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 w:rsidRPr="00E06DA8">
        <w:rPr>
          <w:rFonts w:ascii="Times New Roman" w:eastAsia="Times New Roman" w:hAnsi="Times New Roman" w:cs="Times New Roman"/>
          <w:sz w:val="24"/>
        </w:rPr>
        <w:t>выдачи</w:t>
      </w:r>
      <w:r w:rsidRPr="00E06DA8"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 w:rsidRPr="00E06DA8">
        <w:rPr>
          <w:rFonts w:ascii="Times New Roman" w:eastAsia="Times New Roman" w:hAnsi="Times New Roman" w:cs="Times New Roman"/>
          <w:sz w:val="24"/>
        </w:rPr>
        <w:t>задания 26.02.2024</w:t>
      </w:r>
    </w:p>
    <w:p w14:paraId="575872E1" w14:textId="77777777" w:rsidR="00E06DA8" w:rsidRPr="00E06DA8" w:rsidRDefault="00E06DA8" w:rsidP="00E06DA8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Cs w:val="24"/>
        </w:rPr>
      </w:pPr>
    </w:p>
    <w:p w14:paraId="773C0FF4" w14:textId="77777777" w:rsidR="00E06DA8" w:rsidRPr="00E06DA8" w:rsidRDefault="00E06DA8" w:rsidP="00E06DA8">
      <w:pPr>
        <w:widowControl w:val="0"/>
        <w:tabs>
          <w:tab w:val="left" w:pos="6871"/>
        </w:tabs>
        <w:autoSpaceDE w:val="0"/>
        <w:autoSpaceDN w:val="0"/>
        <w:spacing w:before="90" w:after="0" w:line="240" w:lineRule="auto"/>
        <w:ind w:left="18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06DA8">
        <w:rPr>
          <w:rFonts w:ascii="Times New Roman" w:eastAsia="Times New Roman" w:hAnsi="Times New Roman" w:cs="Times New Roman"/>
          <w:sz w:val="24"/>
          <w:szCs w:val="24"/>
        </w:rPr>
        <w:t>Руководитель</w:t>
      </w:r>
      <w:r w:rsidRPr="00E06DA8"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 w:rsidRPr="00E06DA8">
        <w:rPr>
          <w:rFonts w:ascii="Times New Roman" w:eastAsia="Times New Roman" w:hAnsi="Times New Roman" w:cs="Times New Roman"/>
          <w:sz w:val="24"/>
          <w:szCs w:val="24"/>
        </w:rPr>
        <w:t>ВКР ____________ Калинин С.А., к.т.н., доцент ВШТМиМФ</w:t>
      </w:r>
    </w:p>
    <w:p w14:paraId="563D0B43" w14:textId="77777777" w:rsidR="00E06DA8" w:rsidRPr="00E06DA8" w:rsidRDefault="00E06DA8" w:rsidP="00E06DA8">
      <w:pPr>
        <w:widowControl w:val="0"/>
        <w:tabs>
          <w:tab w:val="left" w:pos="6871"/>
        </w:tabs>
        <w:autoSpaceDE w:val="0"/>
        <w:autoSpaceDN w:val="0"/>
        <w:spacing w:before="90" w:after="0" w:line="240" w:lineRule="auto"/>
        <w:ind w:left="18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E5DA7C" w14:textId="77777777" w:rsidR="00E06DA8" w:rsidRPr="00E06DA8" w:rsidRDefault="00E06DA8" w:rsidP="00E06DA8">
      <w:pPr>
        <w:widowControl w:val="0"/>
        <w:tabs>
          <w:tab w:val="left" w:pos="6871"/>
        </w:tabs>
        <w:autoSpaceDE w:val="0"/>
        <w:autoSpaceDN w:val="0"/>
        <w:spacing w:before="105" w:after="0" w:line="240" w:lineRule="auto"/>
        <w:ind w:left="181"/>
        <w:rPr>
          <w:rFonts w:ascii="Times New Roman" w:eastAsia="Times New Roman" w:hAnsi="Times New Roman" w:cs="Times New Roman"/>
          <w:sz w:val="24"/>
          <w:szCs w:val="24"/>
        </w:rPr>
      </w:pPr>
      <w:r w:rsidRPr="00E06DA8">
        <w:rPr>
          <w:rFonts w:ascii="Times New Roman" w:eastAsia="Times New Roman" w:hAnsi="Times New Roman" w:cs="Times New Roman"/>
          <w:sz w:val="24"/>
          <w:szCs w:val="24"/>
        </w:rPr>
        <w:t>Задание</w:t>
      </w:r>
      <w:r w:rsidRPr="00E06DA8"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 w:rsidRPr="00E06DA8">
        <w:rPr>
          <w:rFonts w:ascii="Times New Roman" w:eastAsia="Times New Roman" w:hAnsi="Times New Roman" w:cs="Times New Roman"/>
          <w:sz w:val="24"/>
          <w:szCs w:val="24"/>
        </w:rPr>
        <w:t>принял</w:t>
      </w:r>
      <w:r w:rsidRPr="00E06DA8"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 w:rsidRPr="00E06DA8">
        <w:rPr>
          <w:rFonts w:ascii="Times New Roman" w:eastAsia="Times New Roman" w:hAnsi="Times New Roman" w:cs="Times New Roman"/>
          <w:sz w:val="24"/>
          <w:szCs w:val="24"/>
        </w:rPr>
        <w:t>к</w:t>
      </w:r>
      <w:r w:rsidRPr="00E06DA8"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 w:rsidRPr="00E06DA8">
        <w:rPr>
          <w:rFonts w:ascii="Times New Roman" w:eastAsia="Times New Roman" w:hAnsi="Times New Roman" w:cs="Times New Roman"/>
          <w:sz w:val="24"/>
          <w:szCs w:val="24"/>
        </w:rPr>
        <w:t>исполнению</w:t>
      </w:r>
      <w:r w:rsidRPr="00E06DA8">
        <w:rPr>
          <w:rFonts w:ascii="Times New Roman" w:eastAsia="Times New Roman" w:hAnsi="Times New Roman" w:cs="Times New Roman"/>
          <w:spacing w:val="-27"/>
          <w:sz w:val="24"/>
          <w:szCs w:val="24"/>
        </w:rPr>
        <w:t xml:space="preserve"> </w:t>
      </w:r>
      <w:r w:rsidRPr="00E06DA8">
        <w:rPr>
          <w:rFonts w:ascii="Times New Roman" w:eastAsia="Times New Roman" w:hAnsi="Times New Roman" w:cs="Times New Roman"/>
          <w:sz w:val="24"/>
          <w:szCs w:val="24"/>
        </w:rPr>
        <w:t>26.02.2024</w:t>
      </w:r>
    </w:p>
    <w:p w14:paraId="52FBBC62" w14:textId="77777777" w:rsidR="00E06DA8" w:rsidRPr="00E06DA8" w:rsidRDefault="00E06DA8" w:rsidP="00E06DA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1E76E6D4" w14:textId="77777777" w:rsidR="00E06DA8" w:rsidRPr="00E06DA8" w:rsidRDefault="00E06DA8" w:rsidP="00E06DA8">
      <w:pPr>
        <w:widowControl w:val="0"/>
        <w:tabs>
          <w:tab w:val="left" w:pos="6871"/>
        </w:tabs>
        <w:autoSpaceDE w:val="0"/>
        <w:autoSpaceDN w:val="0"/>
        <w:spacing w:before="103" w:after="0" w:line="240" w:lineRule="auto"/>
        <w:ind w:left="190"/>
        <w:rPr>
          <w:rFonts w:ascii="Times New Roman" w:eastAsia="Times New Roman" w:hAnsi="Times New Roman" w:cs="Times New Roman"/>
          <w:sz w:val="24"/>
          <w:szCs w:val="24"/>
        </w:rPr>
      </w:pPr>
      <w:r w:rsidRPr="00E06DA8">
        <w:rPr>
          <w:rFonts w:ascii="Times New Roman" w:eastAsia="Times New Roman" w:hAnsi="Times New Roman" w:cs="Times New Roman"/>
          <w:sz w:val="24"/>
          <w:szCs w:val="24"/>
        </w:rPr>
        <w:t>Студент</w:t>
      </w:r>
      <w:r w:rsidRPr="00E06DA8">
        <w:rPr>
          <w:rFonts w:ascii="Times New Roman" w:eastAsia="Times New Roman" w:hAnsi="Times New Roman" w:cs="Times New Roman"/>
          <w:spacing w:val="25"/>
          <w:sz w:val="24"/>
          <w:szCs w:val="24"/>
        </w:rPr>
        <w:t xml:space="preserve"> </w:t>
      </w:r>
      <w:r w:rsidRPr="00E06DA8">
        <w:rPr>
          <w:rFonts w:ascii="Times New Roman" w:eastAsia="Times New Roman" w:hAnsi="Times New Roman" w:cs="Times New Roman"/>
          <w:sz w:val="24"/>
          <w:szCs w:val="24"/>
        </w:rPr>
        <w:t>____________ Иващенко Д.В.</w:t>
      </w:r>
    </w:p>
    <w:p w14:paraId="0121EF3D" w14:textId="77777777" w:rsidR="0022268C" w:rsidRDefault="0022268C" w:rsidP="00B555A4">
      <w:pPr>
        <w:spacing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E40D31C" w14:textId="57EFADC4" w:rsidR="00D07681" w:rsidRDefault="00D07681" w:rsidP="00D076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BDB3208" w14:textId="77777777" w:rsidR="00E840A1" w:rsidRDefault="00E840A1" w:rsidP="00E840A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  <w:sectPr w:rsidR="00E840A1" w:rsidSect="00E840A1"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146A9685" w14:textId="510B8155" w:rsidR="000E5922" w:rsidRDefault="008628A0" w:rsidP="00E840A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РЕФЕРАТ</w:t>
      </w:r>
    </w:p>
    <w:p w14:paraId="416D7F42" w14:textId="46B79B1C" w:rsidR="008628A0" w:rsidRDefault="008628A0" w:rsidP="00440819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9677DF">
        <w:rPr>
          <w:rFonts w:ascii="Times New Roman" w:hAnsi="Times New Roman" w:cs="Times New Roman"/>
          <w:bCs/>
          <w:sz w:val="28"/>
          <w:szCs w:val="28"/>
        </w:rPr>
        <w:t xml:space="preserve">На </w:t>
      </w:r>
      <w:r w:rsidR="00CC1B24" w:rsidRPr="009677DF">
        <w:rPr>
          <w:rFonts w:ascii="Times New Roman" w:hAnsi="Times New Roman" w:cs="Times New Roman"/>
          <w:bCs/>
          <w:sz w:val="28"/>
          <w:szCs w:val="28"/>
        </w:rPr>
        <w:t>4</w:t>
      </w:r>
      <w:r w:rsidRPr="009677DF">
        <w:rPr>
          <w:rFonts w:ascii="Times New Roman" w:hAnsi="Times New Roman" w:cs="Times New Roman"/>
          <w:bCs/>
          <w:sz w:val="28"/>
          <w:szCs w:val="28"/>
        </w:rPr>
        <w:t>0</w:t>
      </w:r>
      <w:r>
        <w:rPr>
          <w:rFonts w:ascii="Times New Roman" w:hAnsi="Times New Roman" w:cs="Times New Roman"/>
          <w:bCs/>
          <w:sz w:val="28"/>
          <w:szCs w:val="28"/>
        </w:rPr>
        <w:t xml:space="preserve"> стр</w:t>
      </w:r>
      <w:r w:rsidRPr="009677DF">
        <w:rPr>
          <w:rFonts w:ascii="Times New Roman" w:hAnsi="Times New Roman" w:cs="Times New Roman"/>
          <w:bCs/>
          <w:sz w:val="28"/>
          <w:szCs w:val="28"/>
        </w:rPr>
        <w:t>., 30</w:t>
      </w:r>
      <w:r>
        <w:rPr>
          <w:rFonts w:ascii="Times New Roman" w:hAnsi="Times New Roman" w:cs="Times New Roman"/>
          <w:bCs/>
          <w:sz w:val="28"/>
          <w:szCs w:val="28"/>
        </w:rPr>
        <w:t xml:space="preserve"> рисунков.</w:t>
      </w:r>
    </w:p>
    <w:p w14:paraId="67981426" w14:textId="77777777" w:rsidR="00440819" w:rsidRDefault="00440819" w:rsidP="00440819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21FC536F" w14:textId="24B85D87" w:rsidR="008628A0" w:rsidRDefault="006F59AB" w:rsidP="008628A0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ТРЕЩИНА </w:t>
      </w:r>
      <w:r w:rsidR="008628A0">
        <w:rPr>
          <w:rFonts w:ascii="Times New Roman" w:hAnsi="Times New Roman" w:cs="Times New Roman"/>
          <w:bCs/>
          <w:sz w:val="28"/>
          <w:szCs w:val="28"/>
        </w:rPr>
        <w:t>АВТОГРП</w:t>
      </w:r>
      <w:r w:rsidR="00336951">
        <w:rPr>
          <w:rFonts w:ascii="Times New Roman" w:hAnsi="Times New Roman" w:cs="Times New Roman"/>
          <w:bCs/>
          <w:sz w:val="28"/>
          <w:szCs w:val="28"/>
        </w:rPr>
        <w:t>,</w:t>
      </w:r>
      <w:r w:rsidR="00440819">
        <w:rPr>
          <w:rFonts w:ascii="Times New Roman" w:hAnsi="Times New Roman" w:cs="Times New Roman"/>
          <w:bCs/>
          <w:sz w:val="28"/>
          <w:szCs w:val="28"/>
        </w:rPr>
        <w:t xml:space="preserve"> ГИДРОРАЗРЫВ ПЛАСТА,</w:t>
      </w:r>
      <w:r w:rsidR="00336951">
        <w:rPr>
          <w:rFonts w:ascii="Times New Roman" w:hAnsi="Times New Roman" w:cs="Times New Roman"/>
          <w:bCs/>
          <w:sz w:val="28"/>
          <w:szCs w:val="28"/>
        </w:rPr>
        <w:t xml:space="preserve"> ПОРОУПРУГОСТЬ,</w:t>
      </w:r>
      <w:r w:rsidR="00440819">
        <w:rPr>
          <w:rFonts w:ascii="Times New Roman" w:hAnsi="Times New Roman" w:cs="Times New Roman"/>
          <w:bCs/>
          <w:sz w:val="28"/>
          <w:szCs w:val="28"/>
        </w:rPr>
        <w:t xml:space="preserve"> МОДЕЛЬ ТРЕЩИНЫ </w:t>
      </w:r>
      <w:r w:rsidR="00440819">
        <w:rPr>
          <w:rFonts w:ascii="Times New Roman" w:hAnsi="Times New Roman" w:cs="Times New Roman"/>
          <w:bCs/>
          <w:sz w:val="28"/>
          <w:szCs w:val="28"/>
          <w:lang w:val="en-US"/>
        </w:rPr>
        <w:t>PKN</w:t>
      </w:r>
      <w:r w:rsidR="00440819" w:rsidRPr="00440819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440819">
        <w:rPr>
          <w:rFonts w:ascii="Times New Roman" w:hAnsi="Times New Roman" w:cs="Times New Roman"/>
          <w:bCs/>
          <w:sz w:val="28"/>
          <w:szCs w:val="28"/>
        </w:rPr>
        <w:t>ГЕОМЕХАНИКА, МЕТОД КОНЕЧНЫХ ЭЛЕМЕНТОВ</w:t>
      </w:r>
    </w:p>
    <w:p w14:paraId="319189C2" w14:textId="77777777" w:rsidR="00440819" w:rsidRPr="00440819" w:rsidRDefault="00440819" w:rsidP="00440819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944579D" w14:textId="402CBB60" w:rsidR="000E5922" w:rsidRDefault="00440819" w:rsidP="00D076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 данной работе представлена упрощенная модель оценки возможности прорыва трещины автоГРП в вышележащие слои. Сделан акцент на учете влияния фильтрующейся в пласт жидкости на напряженно-деформированное состояние пласта вблизи трещины. Произведен расчет модели в пакете с открытым исходным кодом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FreeFem</w:t>
      </w:r>
      <w:r w:rsidRPr="00440819">
        <w:rPr>
          <w:rFonts w:ascii="Times New Roman" w:hAnsi="Times New Roman" w:cs="Times New Roman"/>
          <w:bCs/>
          <w:sz w:val="28"/>
          <w:szCs w:val="28"/>
        </w:rPr>
        <w:t>++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0F1D2D5E" w14:textId="4A5A466D" w:rsidR="00440819" w:rsidRDefault="00440819" w:rsidP="0044081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THE ABSTRACT</w:t>
      </w:r>
    </w:p>
    <w:p w14:paraId="044CA442" w14:textId="07892EFA" w:rsidR="00440819" w:rsidRDefault="00CC1B24" w:rsidP="007C088C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gramStart"/>
      <w:r w:rsidRPr="00DF6DA8">
        <w:rPr>
          <w:rFonts w:ascii="Times New Roman" w:hAnsi="Times New Roman" w:cs="Times New Roman"/>
          <w:bCs/>
          <w:sz w:val="28"/>
          <w:szCs w:val="28"/>
          <w:lang w:val="en-US"/>
        </w:rPr>
        <w:t>4</w:t>
      </w:r>
      <w:r w:rsidR="00440819" w:rsidRPr="009677DF">
        <w:rPr>
          <w:rFonts w:ascii="Times New Roman" w:hAnsi="Times New Roman" w:cs="Times New Roman"/>
          <w:bCs/>
          <w:sz w:val="28"/>
          <w:szCs w:val="28"/>
          <w:lang w:val="en-US"/>
        </w:rPr>
        <w:t>0</w:t>
      </w:r>
      <w:proofErr w:type="gramEnd"/>
      <w:r w:rsidR="00440819" w:rsidRPr="009677D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pages, 30 pictures</w:t>
      </w:r>
      <w:r w:rsidR="00440819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14:paraId="3BA42CDF" w14:textId="245A4ABF" w:rsidR="00440819" w:rsidRDefault="00440819" w:rsidP="007C088C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36F239A9" w14:textId="27474124" w:rsidR="00440819" w:rsidRDefault="006F59AB" w:rsidP="005A3980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F59AB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WATER-INDUCED FRACTURE,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HYDRAULIC FRACTURING</w:t>
      </w:r>
      <w:r w:rsidRPr="006F59AB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POROELASTICITY</w:t>
      </w:r>
      <w:r w:rsidRPr="006F59AB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PKN FRACTURE, </w:t>
      </w:r>
      <w:r w:rsidRPr="006F59AB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GEOMECHANICS,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FINITE ELEMENT METHOD</w:t>
      </w:r>
    </w:p>
    <w:p w14:paraId="56920E44" w14:textId="77777777" w:rsidR="005A3980" w:rsidRDefault="005A3980" w:rsidP="005A3980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739ACEF4" w14:textId="284E1540" w:rsidR="006F59AB" w:rsidRDefault="006F59AB" w:rsidP="006F59AB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F59AB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This paper presents a simplified model for evaluating the possibility of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a water-induced fracture </w:t>
      </w:r>
      <w:r w:rsidRPr="006F59AB">
        <w:rPr>
          <w:rFonts w:ascii="Times New Roman" w:hAnsi="Times New Roman" w:cs="Times New Roman"/>
          <w:bCs/>
          <w:sz w:val="28"/>
          <w:szCs w:val="28"/>
          <w:lang w:val="en-US"/>
        </w:rPr>
        <w:t>penetration into the overlying layers. Emphasis is placed on taking into account the influence of fluid filtering into the formation on the stress-strain state of the formation in the vicinity of the fracture. The model was calculated in the open-source package FreeFem++.</w:t>
      </w:r>
    </w:p>
    <w:p w14:paraId="14872861" w14:textId="77777777" w:rsidR="006F59AB" w:rsidRPr="006F59AB" w:rsidRDefault="006F59AB" w:rsidP="006F59AB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30156768" w14:textId="77777777" w:rsidR="00440819" w:rsidRPr="006F59AB" w:rsidRDefault="00440819" w:rsidP="00D076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7379DBAC" w14:textId="24ED3ED6" w:rsidR="000E5922" w:rsidRPr="006F59AB" w:rsidRDefault="000E5922" w:rsidP="00D076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3C905A34" w14:textId="08E15B27" w:rsidR="000E5922" w:rsidRPr="006F59AB" w:rsidRDefault="000E5922" w:rsidP="00D076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4872ADFA" w14:textId="1977CB23" w:rsidR="000E5922" w:rsidRDefault="00830C84" w:rsidP="00830C8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14:paraId="11EF3FAD" w14:textId="77777777" w:rsidR="00830C84" w:rsidRPr="00830C84" w:rsidRDefault="00830C84" w:rsidP="00830C8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3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02"/>
        <w:gridCol w:w="979"/>
      </w:tblGrid>
      <w:tr w:rsidR="00830C84" w:rsidRPr="00053E9C" w14:paraId="438599C5" w14:textId="77777777" w:rsidTr="00CC1B24">
        <w:trPr>
          <w:trHeight w:val="351"/>
        </w:trPr>
        <w:tc>
          <w:tcPr>
            <w:tcW w:w="8789" w:type="dxa"/>
            <w:hideMark/>
          </w:tcPr>
          <w:p w14:paraId="19D4268E" w14:textId="7CB111AE" w:rsidR="00830C84" w:rsidRPr="00053E9C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53E9C">
              <w:rPr>
                <w:rFonts w:ascii="Times New Roman" w:hAnsi="Times New Roman"/>
                <w:sz w:val="28"/>
                <w:szCs w:val="28"/>
              </w:rPr>
              <w:t>ВВЕДЕНИЕ</w:t>
            </w:r>
            <w:r w:rsidR="00830C84" w:rsidRPr="00053E9C">
              <w:rPr>
                <w:rFonts w:ascii="Times New Roman" w:hAnsi="Times New Roman"/>
                <w:sz w:val="28"/>
                <w:szCs w:val="28"/>
              </w:rPr>
              <w:t>………………………………………………</w:t>
            </w:r>
            <w:r w:rsidR="007A0CA4">
              <w:rPr>
                <w:rFonts w:ascii="Times New Roman" w:hAnsi="Times New Roman"/>
                <w:sz w:val="28"/>
                <w:szCs w:val="28"/>
              </w:rPr>
              <w:t>………………….</w:t>
            </w:r>
          </w:p>
        </w:tc>
        <w:tc>
          <w:tcPr>
            <w:tcW w:w="992" w:type="dxa"/>
            <w:vAlign w:val="bottom"/>
            <w:hideMark/>
          </w:tcPr>
          <w:p w14:paraId="7AD7CAA2" w14:textId="1E1DA250" w:rsidR="00830C84" w:rsidRPr="00053E9C" w:rsidRDefault="001E2F4A" w:rsidP="0022592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830C84" w:rsidRPr="00053E9C" w14:paraId="5FDCF98C" w14:textId="77777777" w:rsidTr="00CC1B24">
        <w:tc>
          <w:tcPr>
            <w:tcW w:w="8789" w:type="dxa"/>
            <w:hideMark/>
          </w:tcPr>
          <w:p w14:paraId="39B0A1FA" w14:textId="77777777" w:rsidR="007946D5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7946D5">
              <w:rPr>
                <w:rFonts w:ascii="Times New Roman" w:hAnsi="Times New Roman"/>
                <w:sz w:val="28"/>
                <w:szCs w:val="28"/>
              </w:rPr>
              <w:t xml:space="preserve">ГЛАВА 1. ОСНОВНЫЕ СВЕДЕНИЯ ИЗ ТЕОРИИ </w:t>
            </w:r>
          </w:p>
          <w:p w14:paraId="7768EA36" w14:textId="59F60204" w:rsidR="00830C84" w:rsidRPr="00053E9C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   </w:t>
            </w:r>
            <w:r w:rsidRPr="007946D5">
              <w:rPr>
                <w:rFonts w:ascii="Times New Roman" w:hAnsi="Times New Roman"/>
                <w:sz w:val="28"/>
                <w:szCs w:val="28"/>
              </w:rPr>
              <w:t>ПОРОУПРУГОСТИ</w:t>
            </w:r>
            <w:r w:rsidR="007A0CA4">
              <w:rPr>
                <w:rFonts w:ascii="Times New Roman" w:hAnsi="Times New Roman"/>
                <w:sz w:val="28"/>
                <w:szCs w:val="28"/>
              </w:rPr>
              <w:t>……………………………………………………...</w:t>
            </w:r>
          </w:p>
        </w:tc>
        <w:tc>
          <w:tcPr>
            <w:tcW w:w="992" w:type="dxa"/>
            <w:vAlign w:val="bottom"/>
            <w:hideMark/>
          </w:tcPr>
          <w:p w14:paraId="0EEE1D0B" w14:textId="71EDD8A4" w:rsidR="00830C84" w:rsidRPr="00053E9C" w:rsidRDefault="00CC1B24" w:rsidP="00225923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830C84" w:rsidRPr="00053E9C" w14:paraId="13F7AE6B" w14:textId="77777777" w:rsidTr="00CC1B24">
        <w:tc>
          <w:tcPr>
            <w:tcW w:w="8789" w:type="dxa"/>
            <w:hideMark/>
          </w:tcPr>
          <w:p w14:paraId="3B5E65CC" w14:textId="0EBA1AC6" w:rsidR="00830C84" w:rsidRPr="00053E9C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   1.1 Определяющие соотношения</w:t>
            </w:r>
            <w:r w:rsidR="007A0CA4">
              <w:rPr>
                <w:rFonts w:ascii="Times New Roman" w:hAnsi="Times New Roman"/>
                <w:sz w:val="28"/>
                <w:szCs w:val="28"/>
              </w:rPr>
              <w:t>………………………………………..</w:t>
            </w:r>
          </w:p>
        </w:tc>
        <w:tc>
          <w:tcPr>
            <w:tcW w:w="992" w:type="dxa"/>
            <w:vAlign w:val="bottom"/>
            <w:hideMark/>
          </w:tcPr>
          <w:p w14:paraId="2F741934" w14:textId="3E97D7E3" w:rsidR="00830C84" w:rsidRPr="00CC1B24" w:rsidRDefault="00CC1B24" w:rsidP="00225923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7946D5" w:rsidRPr="00053E9C" w14:paraId="24B364F8" w14:textId="77777777" w:rsidTr="00CC1B24">
        <w:tc>
          <w:tcPr>
            <w:tcW w:w="8789" w:type="dxa"/>
          </w:tcPr>
          <w:p w14:paraId="3308494A" w14:textId="4C149035" w:rsidR="007946D5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   1.2 Формула Итона</w:t>
            </w:r>
            <w:r w:rsidR="007A0CA4">
              <w:rPr>
                <w:rFonts w:ascii="Times New Roman" w:hAnsi="Times New Roman"/>
                <w:sz w:val="28"/>
                <w:szCs w:val="28"/>
              </w:rPr>
              <w:t>……………………………………………………….</w:t>
            </w:r>
          </w:p>
        </w:tc>
        <w:tc>
          <w:tcPr>
            <w:tcW w:w="992" w:type="dxa"/>
            <w:vAlign w:val="bottom"/>
          </w:tcPr>
          <w:p w14:paraId="5FF0672F" w14:textId="192E09B1" w:rsidR="007946D5" w:rsidRPr="00CC1B24" w:rsidRDefault="00CC1B24" w:rsidP="00225923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677DF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830C84" w:rsidRPr="00053E9C" w14:paraId="2A3BA5A3" w14:textId="77777777" w:rsidTr="00CC1B24">
        <w:tc>
          <w:tcPr>
            <w:tcW w:w="8789" w:type="dxa"/>
            <w:hideMark/>
          </w:tcPr>
          <w:p w14:paraId="1FEB0023" w14:textId="16D46344" w:rsidR="00830C84" w:rsidRPr="00053E9C" w:rsidRDefault="007946D5" w:rsidP="004C5B90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7946D5">
              <w:rPr>
                <w:rFonts w:ascii="Times New Roman" w:hAnsi="Times New Roman"/>
                <w:sz w:val="28"/>
                <w:szCs w:val="28"/>
              </w:rPr>
              <w:t xml:space="preserve">ГЛАВА </w:t>
            </w: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7946D5"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/>
                <w:sz w:val="28"/>
                <w:szCs w:val="28"/>
              </w:rPr>
              <w:t>СВЕДЕНИЯ ИЗ МЕХАНИКИ ГИДРОРАЗРЫВА ПЛАСТА</w:t>
            </w:r>
            <w:r w:rsidR="007A0CA4">
              <w:rPr>
                <w:rFonts w:ascii="Times New Roman" w:hAnsi="Times New Roman"/>
                <w:sz w:val="28"/>
                <w:szCs w:val="28"/>
              </w:rPr>
              <w:t>..</w:t>
            </w:r>
          </w:p>
        </w:tc>
        <w:tc>
          <w:tcPr>
            <w:tcW w:w="992" w:type="dxa"/>
            <w:vAlign w:val="bottom"/>
            <w:hideMark/>
          </w:tcPr>
          <w:p w14:paraId="1570FA36" w14:textId="2EF5E063" w:rsidR="00830C84" w:rsidRPr="00CC1B24" w:rsidRDefault="00CC1B24" w:rsidP="00225923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677DF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</w:tr>
      <w:tr w:rsidR="007946D5" w:rsidRPr="00053E9C" w14:paraId="3EB67033" w14:textId="77777777" w:rsidTr="00CC1B24">
        <w:tc>
          <w:tcPr>
            <w:tcW w:w="8789" w:type="dxa"/>
          </w:tcPr>
          <w:p w14:paraId="423452E4" w14:textId="340B6AC0" w:rsidR="007946D5" w:rsidRPr="007946D5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   2.1 PKN модель трещины</w:t>
            </w:r>
            <w:r w:rsidR="007A0CA4">
              <w:rPr>
                <w:rFonts w:ascii="Times New Roman" w:hAnsi="Times New Roman"/>
                <w:sz w:val="28"/>
                <w:szCs w:val="28"/>
              </w:rPr>
              <w:t>………………………………………………..</w:t>
            </w:r>
          </w:p>
        </w:tc>
        <w:tc>
          <w:tcPr>
            <w:tcW w:w="992" w:type="dxa"/>
            <w:vAlign w:val="bottom"/>
          </w:tcPr>
          <w:p w14:paraId="6C5CC9CB" w14:textId="11B310C6" w:rsidR="007946D5" w:rsidRPr="00CC1B24" w:rsidRDefault="00CC1B24" w:rsidP="00225923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677DF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</w:tr>
      <w:tr w:rsidR="007946D5" w:rsidRPr="00053E9C" w14:paraId="133ADF1E" w14:textId="77777777" w:rsidTr="00CC1B24">
        <w:tc>
          <w:tcPr>
            <w:tcW w:w="8789" w:type="dxa"/>
          </w:tcPr>
          <w:p w14:paraId="5932F339" w14:textId="2693B014" w:rsidR="007946D5" w:rsidRPr="007A0CA4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   2.2 Основные уравнения модели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PKN</w:t>
            </w:r>
            <w:r w:rsidR="007A0CA4">
              <w:rPr>
                <w:rFonts w:ascii="Times New Roman" w:hAnsi="Times New Roman"/>
                <w:sz w:val="28"/>
                <w:szCs w:val="28"/>
              </w:rPr>
              <w:t>………………………………….</w:t>
            </w:r>
          </w:p>
        </w:tc>
        <w:tc>
          <w:tcPr>
            <w:tcW w:w="992" w:type="dxa"/>
            <w:vAlign w:val="bottom"/>
          </w:tcPr>
          <w:p w14:paraId="12A9B2BE" w14:textId="4F60D3A8" w:rsidR="007946D5" w:rsidRPr="009677DF" w:rsidRDefault="00CC1B24" w:rsidP="00225923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677DF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</w:tr>
      <w:tr w:rsidR="00830C84" w:rsidRPr="00053E9C" w14:paraId="4ED5C42F" w14:textId="77777777" w:rsidTr="00CC1B24">
        <w:tc>
          <w:tcPr>
            <w:tcW w:w="8789" w:type="dxa"/>
            <w:hideMark/>
          </w:tcPr>
          <w:p w14:paraId="4D4E24A6" w14:textId="561105D5" w:rsidR="00830C84" w:rsidRPr="00053E9C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7946D5">
              <w:rPr>
                <w:rFonts w:ascii="Times New Roman" w:hAnsi="Times New Roman"/>
                <w:sz w:val="28"/>
                <w:szCs w:val="28"/>
              </w:rPr>
              <w:t xml:space="preserve">ГЛАВА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  <w:r w:rsidRPr="007946D5"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/>
                <w:sz w:val="28"/>
                <w:szCs w:val="28"/>
              </w:rPr>
              <w:t>МЕТОД КОНЕЧНЫХ ЭЛЕМЕНТОВ</w:t>
            </w:r>
            <w:r w:rsidR="007A0CA4">
              <w:rPr>
                <w:rFonts w:ascii="Times New Roman" w:hAnsi="Times New Roman"/>
                <w:sz w:val="28"/>
                <w:szCs w:val="28"/>
              </w:rPr>
              <w:t>…………………………</w:t>
            </w:r>
          </w:p>
        </w:tc>
        <w:tc>
          <w:tcPr>
            <w:tcW w:w="992" w:type="dxa"/>
            <w:vAlign w:val="bottom"/>
            <w:hideMark/>
          </w:tcPr>
          <w:p w14:paraId="49E0C441" w14:textId="42513D4E" w:rsidR="00830C84" w:rsidRPr="00053E9C" w:rsidRDefault="00CC1B24" w:rsidP="00225923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677DF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</w:tr>
      <w:tr w:rsidR="007946D5" w:rsidRPr="00053E9C" w14:paraId="1D3415A9" w14:textId="77777777" w:rsidTr="00CC1B24">
        <w:tc>
          <w:tcPr>
            <w:tcW w:w="8789" w:type="dxa"/>
          </w:tcPr>
          <w:p w14:paraId="2BBA416D" w14:textId="1481E437" w:rsidR="007946D5" w:rsidRPr="007946D5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7946D5">
              <w:rPr>
                <w:rFonts w:ascii="Times New Roman" w:hAnsi="Times New Roman"/>
                <w:sz w:val="28"/>
                <w:szCs w:val="28"/>
              </w:rPr>
              <w:t xml:space="preserve">ГЛАВА 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Pr="007946D5"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/>
                <w:sz w:val="28"/>
                <w:szCs w:val="28"/>
              </w:rPr>
              <w:t>ПОСТРОЕНИЕ МОДЕЛИ</w:t>
            </w:r>
            <w:r w:rsidR="007A0CA4">
              <w:rPr>
                <w:rFonts w:ascii="Times New Roman" w:hAnsi="Times New Roman"/>
                <w:sz w:val="28"/>
                <w:szCs w:val="28"/>
              </w:rPr>
              <w:t>……………………………………...</w:t>
            </w:r>
          </w:p>
        </w:tc>
        <w:tc>
          <w:tcPr>
            <w:tcW w:w="992" w:type="dxa"/>
            <w:vAlign w:val="bottom"/>
          </w:tcPr>
          <w:p w14:paraId="236CBA4E" w14:textId="237457BE" w:rsidR="007946D5" w:rsidRPr="00053E9C" w:rsidRDefault="00CC1B24" w:rsidP="00225923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677DF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</w:tr>
      <w:tr w:rsidR="007946D5" w:rsidRPr="00053E9C" w14:paraId="23CED4AC" w14:textId="77777777" w:rsidTr="00CC1B24">
        <w:tc>
          <w:tcPr>
            <w:tcW w:w="8789" w:type="dxa"/>
          </w:tcPr>
          <w:p w14:paraId="1933D65D" w14:textId="26C94A7B" w:rsidR="007946D5" w:rsidRPr="007946D5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   4.1 Основные допущения</w:t>
            </w:r>
            <w:r w:rsidR="007A0CA4">
              <w:rPr>
                <w:rFonts w:ascii="Times New Roman" w:hAnsi="Times New Roman"/>
                <w:sz w:val="28"/>
                <w:szCs w:val="28"/>
              </w:rPr>
              <w:t>………………………………………………...</w:t>
            </w:r>
          </w:p>
        </w:tc>
        <w:tc>
          <w:tcPr>
            <w:tcW w:w="992" w:type="dxa"/>
            <w:vAlign w:val="bottom"/>
          </w:tcPr>
          <w:p w14:paraId="74B37650" w14:textId="3A24A02E" w:rsidR="007946D5" w:rsidRPr="00053E9C" w:rsidRDefault="00CC1B24" w:rsidP="00225923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677DF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</w:tr>
      <w:tr w:rsidR="007946D5" w:rsidRPr="00053E9C" w14:paraId="6FA64559" w14:textId="77777777" w:rsidTr="00CC1B24">
        <w:tc>
          <w:tcPr>
            <w:tcW w:w="8789" w:type="dxa"/>
          </w:tcPr>
          <w:p w14:paraId="331FBFD6" w14:textId="77777777" w:rsidR="007A0CA4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   4.2 </w:t>
            </w:r>
            <w:r w:rsidRPr="007946D5">
              <w:rPr>
                <w:rFonts w:ascii="Times New Roman" w:hAnsi="Times New Roman"/>
                <w:sz w:val="28"/>
                <w:szCs w:val="28"/>
              </w:rPr>
              <w:t xml:space="preserve">Постановка задачи об определении обратных напряжений и </w:t>
            </w:r>
            <w:r w:rsidR="007A0CA4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11229B15" w14:textId="73D8DD0A" w:rsidR="007946D5" w:rsidRDefault="007A0CA4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       </w:t>
            </w:r>
            <w:r w:rsidR="007946D5" w:rsidRPr="007946D5">
              <w:rPr>
                <w:rFonts w:ascii="Times New Roman" w:hAnsi="Times New Roman"/>
                <w:sz w:val="28"/>
                <w:szCs w:val="28"/>
              </w:rPr>
              <w:t>вывод слабой формулировки</w:t>
            </w:r>
            <w:r>
              <w:rPr>
                <w:rFonts w:ascii="Times New Roman" w:hAnsi="Times New Roman"/>
                <w:sz w:val="28"/>
                <w:szCs w:val="28"/>
              </w:rPr>
              <w:t>………………………………………….</w:t>
            </w:r>
          </w:p>
        </w:tc>
        <w:tc>
          <w:tcPr>
            <w:tcW w:w="992" w:type="dxa"/>
            <w:vAlign w:val="bottom"/>
          </w:tcPr>
          <w:p w14:paraId="77A4282D" w14:textId="6F91C255" w:rsidR="007946D5" w:rsidRPr="00053E9C" w:rsidRDefault="00CC1B24" w:rsidP="00225923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677DF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</w:tr>
      <w:tr w:rsidR="007946D5" w:rsidRPr="00053E9C" w14:paraId="7D7943AD" w14:textId="77777777" w:rsidTr="00CC1B24">
        <w:tc>
          <w:tcPr>
            <w:tcW w:w="8789" w:type="dxa"/>
          </w:tcPr>
          <w:p w14:paraId="31CBD2E5" w14:textId="77777777" w:rsidR="007946D5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   4.3 </w:t>
            </w:r>
            <w:r w:rsidRPr="007946D5">
              <w:rPr>
                <w:rFonts w:ascii="Times New Roman" w:hAnsi="Times New Roman"/>
                <w:sz w:val="28"/>
                <w:szCs w:val="28"/>
              </w:rPr>
              <w:t>Постановка задачи об определении раскрытия трещины и вывод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4392E845" w14:textId="2CA4D550" w:rsidR="007946D5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       </w:t>
            </w:r>
            <w:r w:rsidRPr="007946D5">
              <w:rPr>
                <w:rFonts w:ascii="Times New Roman" w:hAnsi="Times New Roman"/>
                <w:sz w:val="28"/>
                <w:szCs w:val="28"/>
              </w:rPr>
              <w:t>слабой формулировки</w:t>
            </w:r>
            <w:r w:rsidR="007A0CA4">
              <w:rPr>
                <w:rFonts w:ascii="Times New Roman" w:hAnsi="Times New Roman"/>
                <w:sz w:val="28"/>
                <w:szCs w:val="28"/>
              </w:rPr>
              <w:t>…………………………………………………</w:t>
            </w:r>
          </w:p>
        </w:tc>
        <w:tc>
          <w:tcPr>
            <w:tcW w:w="992" w:type="dxa"/>
            <w:vAlign w:val="bottom"/>
          </w:tcPr>
          <w:p w14:paraId="75E56C51" w14:textId="3828DD8E" w:rsidR="007946D5" w:rsidRPr="00053E9C" w:rsidRDefault="00CC1B24" w:rsidP="00225923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677DF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</w:tr>
      <w:tr w:rsidR="007A0CA4" w:rsidRPr="00053E9C" w14:paraId="24212AF2" w14:textId="77777777" w:rsidTr="00CC1B24">
        <w:tc>
          <w:tcPr>
            <w:tcW w:w="8789" w:type="dxa"/>
          </w:tcPr>
          <w:p w14:paraId="2A34E1EA" w14:textId="6C1EDD8F" w:rsidR="007A0CA4" w:rsidRDefault="007A0CA4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7946D5">
              <w:rPr>
                <w:rFonts w:ascii="Times New Roman" w:hAnsi="Times New Roman"/>
                <w:sz w:val="28"/>
                <w:szCs w:val="28"/>
              </w:rPr>
              <w:t xml:space="preserve">ГЛАВА </w:t>
            </w:r>
            <w:r>
              <w:rPr>
                <w:rFonts w:ascii="Times New Roman" w:hAnsi="Times New Roman"/>
                <w:sz w:val="28"/>
                <w:szCs w:val="28"/>
              </w:rPr>
              <w:t>5</w:t>
            </w:r>
            <w:r w:rsidRPr="007946D5"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/>
                <w:sz w:val="28"/>
                <w:szCs w:val="28"/>
              </w:rPr>
              <w:t>РЕЗУЛЬТАТЫ МОДЕЛИРОВАНИЯ…………………………</w:t>
            </w:r>
          </w:p>
        </w:tc>
        <w:tc>
          <w:tcPr>
            <w:tcW w:w="992" w:type="dxa"/>
            <w:vAlign w:val="bottom"/>
          </w:tcPr>
          <w:p w14:paraId="49CBA260" w14:textId="29D3755F" w:rsidR="007A0CA4" w:rsidRPr="00053E9C" w:rsidRDefault="00CC1B24" w:rsidP="00225923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677DF">
              <w:rPr>
                <w:rFonts w:ascii="Times New Roman" w:hAnsi="Times New Roman"/>
                <w:sz w:val="28"/>
                <w:szCs w:val="28"/>
              </w:rPr>
              <w:t>31</w:t>
            </w:r>
          </w:p>
        </w:tc>
      </w:tr>
      <w:tr w:rsidR="00830C84" w:rsidRPr="00053E9C" w14:paraId="47FE7132" w14:textId="77777777" w:rsidTr="00CC1B24">
        <w:trPr>
          <w:trHeight w:val="442"/>
        </w:trPr>
        <w:tc>
          <w:tcPr>
            <w:tcW w:w="8789" w:type="dxa"/>
            <w:hideMark/>
          </w:tcPr>
          <w:p w14:paraId="79D41F5B" w14:textId="4273E974" w:rsidR="00830C84" w:rsidRPr="007A0CA4" w:rsidRDefault="007A0CA4" w:rsidP="00CC1B24">
            <w:pPr>
              <w:tabs>
                <w:tab w:val="left" w:pos="4776"/>
              </w:tabs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53E9C">
              <w:rPr>
                <w:rFonts w:ascii="Times New Roman" w:hAnsi="Times New Roman"/>
                <w:sz w:val="28"/>
                <w:szCs w:val="28"/>
              </w:rPr>
              <w:t>ЗАКЛЮЧЕНИЕ</w:t>
            </w:r>
            <w:r w:rsidR="00830C84" w:rsidRPr="00053E9C">
              <w:rPr>
                <w:rFonts w:ascii="Times New Roman" w:hAnsi="Times New Roman"/>
                <w:sz w:val="28"/>
                <w:szCs w:val="28"/>
                <w:lang w:val="en-US"/>
              </w:rPr>
              <w:t>……………</w:t>
            </w:r>
            <w:r>
              <w:rPr>
                <w:rFonts w:ascii="Times New Roman" w:hAnsi="Times New Roman"/>
                <w:sz w:val="28"/>
                <w:szCs w:val="28"/>
              </w:rPr>
              <w:t>………………………………………………...</w:t>
            </w:r>
          </w:p>
        </w:tc>
        <w:tc>
          <w:tcPr>
            <w:tcW w:w="992" w:type="dxa"/>
            <w:vAlign w:val="bottom"/>
            <w:hideMark/>
          </w:tcPr>
          <w:p w14:paraId="59C3CF8E" w14:textId="7BF6A120" w:rsidR="00830C84" w:rsidRPr="00506B45" w:rsidRDefault="00506B45" w:rsidP="00225923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38</w:t>
            </w:r>
          </w:p>
        </w:tc>
      </w:tr>
      <w:tr w:rsidR="00830C84" w:rsidRPr="00053E9C" w14:paraId="14695798" w14:textId="77777777" w:rsidTr="00CC1B24">
        <w:tc>
          <w:tcPr>
            <w:tcW w:w="8789" w:type="dxa"/>
            <w:hideMark/>
          </w:tcPr>
          <w:p w14:paraId="0749799D" w14:textId="3ED8B22B" w:rsidR="00830C84" w:rsidRPr="007A0CA4" w:rsidRDefault="007A0CA4" w:rsidP="00CC1B24">
            <w:pPr>
              <w:spacing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53E9C">
              <w:rPr>
                <w:rFonts w:ascii="Times New Roman" w:hAnsi="Times New Roman"/>
                <w:sz w:val="28"/>
                <w:szCs w:val="28"/>
              </w:rPr>
              <w:t>СПИСОК ИСПОЛЬЗОВАННОЙ ЛИТЕРАТУРЫ</w:t>
            </w:r>
            <w:r w:rsidR="00830C84" w:rsidRPr="00053E9C">
              <w:rPr>
                <w:rFonts w:ascii="Times New Roman" w:hAnsi="Times New Roman"/>
                <w:sz w:val="28"/>
                <w:szCs w:val="28"/>
                <w:lang w:val="en-US"/>
              </w:rPr>
              <w:t>…………...</w:t>
            </w:r>
            <w:r>
              <w:rPr>
                <w:rFonts w:ascii="Times New Roman" w:hAnsi="Times New Roman"/>
                <w:sz w:val="28"/>
                <w:szCs w:val="28"/>
              </w:rPr>
              <w:t>....................</w:t>
            </w:r>
          </w:p>
        </w:tc>
        <w:tc>
          <w:tcPr>
            <w:tcW w:w="992" w:type="dxa"/>
            <w:vAlign w:val="bottom"/>
            <w:hideMark/>
          </w:tcPr>
          <w:p w14:paraId="28CB2579" w14:textId="1C5280C3" w:rsidR="00830C84" w:rsidRPr="00506B45" w:rsidRDefault="00506B45" w:rsidP="00225923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39</w:t>
            </w:r>
          </w:p>
        </w:tc>
      </w:tr>
    </w:tbl>
    <w:p w14:paraId="1A512478" w14:textId="35F0C551" w:rsidR="00D07681" w:rsidRPr="006F59AB" w:rsidRDefault="00D07681" w:rsidP="00D076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70CE9754" w14:textId="409068BA" w:rsidR="00D07681" w:rsidRPr="006F59AB" w:rsidRDefault="00D07681" w:rsidP="00D076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7F0E811B" w14:textId="6A7BEB55" w:rsidR="00D07681" w:rsidRPr="006F59AB" w:rsidRDefault="00D07681" w:rsidP="00D076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F0005E7" w14:textId="2EEF4995" w:rsidR="00D07681" w:rsidRPr="006F59AB" w:rsidRDefault="00D07681" w:rsidP="00D076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CE6AABA" w14:textId="283073FE" w:rsidR="00D07681" w:rsidRPr="006F59AB" w:rsidRDefault="00D07681" w:rsidP="00D076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5DEA99E" w14:textId="2A1E0424" w:rsidR="00D07681" w:rsidRPr="006F59AB" w:rsidRDefault="00D07681" w:rsidP="00D076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4DACC73" w14:textId="77777777" w:rsidR="00D07681" w:rsidRPr="006F59AB" w:rsidRDefault="00D07681" w:rsidP="008628A0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18D1DD60" w14:textId="514052FB" w:rsidR="004A4678" w:rsidRPr="004A4678" w:rsidRDefault="005E7302" w:rsidP="00830C8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14:paraId="14880983" w14:textId="12F33F58" w:rsidR="00AD0A1F" w:rsidRDefault="0082452F" w:rsidP="0036133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Проблема возникновения трещин автоГРП является одной из актуальных и трудно описываемых проблем на скважинах фонда поддержания пластового давления. Эффект</w:t>
      </w:r>
      <w:r w:rsidR="00361332">
        <w:rPr>
          <w:rFonts w:ascii="Times New Roman" w:hAnsi="Times New Roman" w:cs="Times New Roman"/>
          <w:sz w:val="28"/>
          <w:szCs w:val="28"/>
        </w:rPr>
        <w:t xml:space="preserve"> автоГРП характеризуется</w:t>
      </w:r>
      <w:r>
        <w:rPr>
          <w:rFonts w:ascii="Times New Roman" w:hAnsi="Times New Roman" w:cs="Times New Roman"/>
          <w:sz w:val="28"/>
          <w:szCs w:val="28"/>
        </w:rPr>
        <w:t xml:space="preserve"> возникновени</w:t>
      </w:r>
      <w:r w:rsidR="00361332">
        <w:rPr>
          <w:rFonts w:ascii="Times New Roman" w:hAnsi="Times New Roman" w:cs="Times New Roman"/>
          <w:sz w:val="28"/>
          <w:szCs w:val="28"/>
        </w:rPr>
        <w:t>ем</w:t>
      </w:r>
      <w:r w:rsidR="00174679">
        <w:rPr>
          <w:rFonts w:ascii="Times New Roman" w:hAnsi="Times New Roman" w:cs="Times New Roman"/>
          <w:sz w:val="28"/>
          <w:szCs w:val="28"/>
        </w:rPr>
        <w:t xml:space="preserve"> и развити</w:t>
      </w:r>
      <w:r w:rsidR="00361332">
        <w:rPr>
          <w:rFonts w:ascii="Times New Roman" w:hAnsi="Times New Roman" w:cs="Times New Roman"/>
          <w:sz w:val="28"/>
          <w:szCs w:val="28"/>
        </w:rPr>
        <w:t>ем</w:t>
      </w:r>
      <w:r>
        <w:rPr>
          <w:rFonts w:ascii="Times New Roman" w:hAnsi="Times New Roman" w:cs="Times New Roman"/>
          <w:sz w:val="28"/>
          <w:szCs w:val="28"/>
        </w:rPr>
        <w:t xml:space="preserve"> техногенной трещины </w:t>
      </w:r>
      <w:r w:rsidR="00C012AC">
        <w:rPr>
          <w:rFonts w:ascii="Times New Roman" w:hAnsi="Times New Roman" w:cs="Times New Roman"/>
          <w:sz w:val="28"/>
          <w:szCs w:val="28"/>
        </w:rPr>
        <w:t>из-за</w:t>
      </w:r>
      <w:r w:rsidR="00361332" w:rsidRPr="00361332">
        <w:rPr>
          <w:rFonts w:ascii="Times New Roman" w:hAnsi="Times New Roman" w:cs="Times New Roman"/>
          <w:sz w:val="28"/>
          <w:szCs w:val="28"/>
        </w:rPr>
        <w:t xml:space="preserve"> </w:t>
      </w:r>
      <w:r w:rsidR="00361332">
        <w:rPr>
          <w:rFonts w:ascii="Times New Roman" w:hAnsi="Times New Roman" w:cs="Times New Roman"/>
          <w:sz w:val="28"/>
          <w:szCs w:val="28"/>
        </w:rPr>
        <w:t>закачк</w:t>
      </w:r>
      <w:r w:rsidR="00C012AC">
        <w:rPr>
          <w:rFonts w:ascii="Times New Roman" w:hAnsi="Times New Roman" w:cs="Times New Roman"/>
          <w:sz w:val="28"/>
          <w:szCs w:val="28"/>
        </w:rPr>
        <w:t>и</w:t>
      </w:r>
      <w:r w:rsidR="00361332">
        <w:rPr>
          <w:rFonts w:ascii="Times New Roman" w:hAnsi="Times New Roman" w:cs="Times New Roman"/>
          <w:sz w:val="28"/>
          <w:szCs w:val="28"/>
        </w:rPr>
        <w:t xml:space="preserve"> большого объема жидкости в пласт</w:t>
      </w:r>
      <w:r w:rsidR="00C012AC">
        <w:rPr>
          <w:rFonts w:ascii="Times New Roman" w:hAnsi="Times New Roman" w:cs="Times New Roman"/>
          <w:sz w:val="28"/>
          <w:szCs w:val="28"/>
        </w:rPr>
        <w:t xml:space="preserve"> на нагнетательной скважине</w:t>
      </w:r>
      <w:r w:rsidR="00361332">
        <w:rPr>
          <w:rFonts w:ascii="Times New Roman" w:hAnsi="Times New Roman" w:cs="Times New Roman"/>
          <w:sz w:val="28"/>
          <w:szCs w:val="28"/>
        </w:rPr>
        <w:t>.</w:t>
      </w:r>
      <w:r w:rsidR="00C012AC">
        <w:rPr>
          <w:rFonts w:ascii="Times New Roman" w:hAnsi="Times New Roman" w:cs="Times New Roman"/>
          <w:sz w:val="28"/>
          <w:szCs w:val="28"/>
        </w:rPr>
        <w:t xml:space="preserve"> При этом основное отличие автоГРП от классического гидроразрыва пласта</w:t>
      </w:r>
      <w:r w:rsidR="00AD0A1F">
        <w:rPr>
          <w:rFonts w:ascii="Times New Roman" w:hAnsi="Times New Roman" w:cs="Times New Roman"/>
          <w:sz w:val="28"/>
          <w:szCs w:val="28"/>
        </w:rPr>
        <w:t xml:space="preserve"> (ГРП)</w:t>
      </w:r>
      <w:r w:rsidR="00AD0A1F" w:rsidRPr="00AD0A1F">
        <w:rPr>
          <w:rFonts w:ascii="Times New Roman" w:hAnsi="Times New Roman" w:cs="Times New Roman"/>
          <w:sz w:val="28"/>
          <w:szCs w:val="28"/>
        </w:rPr>
        <w:t xml:space="preserve"> </w:t>
      </w:r>
      <w:r w:rsidR="00AD0A1F">
        <w:rPr>
          <w:rFonts w:ascii="Times New Roman" w:hAnsi="Times New Roman" w:cs="Times New Roman"/>
          <w:sz w:val="28"/>
          <w:szCs w:val="28"/>
        </w:rPr>
        <w:t>в том, что в случае ГРП в качестве жидкости разрыва используется вязкий гель, а при автоГРП эту роль выполняет вода, имеющая гораздо меньшую вязкость.</w:t>
      </w:r>
      <w:r w:rsidR="00C012A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673CF1" w14:textId="4E14B9B0" w:rsidR="00FA6A4E" w:rsidRDefault="00FA6A4E" w:rsidP="0036133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развитие трещины автоГРП влияет большое количество различных факторов, таких как механические свойства породы, величина минимальных горизонтальных сжимающих напряжений, действующих в пласте, история работы рассматриваемой скважины, изменение порового давления в исследуемой области за счет работы соседних скважин. Это лишь одни из немногих факторов, определяющих характер развития трещины.</w:t>
      </w:r>
    </w:p>
    <w:p w14:paraId="1CE8930E" w14:textId="188EFEBF" w:rsidR="004A4678" w:rsidRDefault="006E5E9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Кроме того, трещина может развиваться в слоистом пласте, где нефтенасыщенные песчаники чередуются с глиняными перемычками.</w:t>
      </w:r>
      <w:r w:rsidR="004A4678">
        <w:rPr>
          <w:rFonts w:ascii="Times New Roman" w:hAnsi="Times New Roman" w:cs="Times New Roman"/>
          <w:sz w:val="28"/>
          <w:szCs w:val="28"/>
        </w:rPr>
        <w:t xml:space="preserve"> И в этом случае форма трещины может быть разной: трещина может распространяться в одном слое, уходя на большие расстояния, а может прорвать глиняную перемычку и вырасти в высоту. В первом случае есть риск того, что трещина вырастет настолько, что дойдет до соседних добывающих скважин и начнет их обводнять.</w:t>
      </w:r>
      <w:r w:rsidR="0080382C">
        <w:rPr>
          <w:rFonts w:ascii="Times New Roman" w:hAnsi="Times New Roman" w:cs="Times New Roman"/>
          <w:sz w:val="28"/>
          <w:szCs w:val="28"/>
        </w:rPr>
        <w:t xml:space="preserve"> Кроме того, фронт обводнения будет также распространяться нецелевым образом из-за того, что утечки жидкости в пласт будут происходить по большей площади выросшей трещины.</w:t>
      </w:r>
      <w:r w:rsidR="004A4678">
        <w:rPr>
          <w:rFonts w:ascii="Times New Roman" w:hAnsi="Times New Roman" w:cs="Times New Roman"/>
          <w:sz w:val="28"/>
          <w:szCs w:val="28"/>
        </w:rPr>
        <w:t xml:space="preserve"> Во втором случае негативный эффект связан с тем, что закачиваемая жидкость будет уходить в нецелевой пласт, что отрицательно повлияет на добычу нефти из-за неэффективного вытеснения нефти водой.</w:t>
      </w:r>
      <w:r w:rsidR="0080382C">
        <w:rPr>
          <w:rFonts w:ascii="Times New Roman" w:hAnsi="Times New Roman" w:cs="Times New Roman"/>
          <w:sz w:val="28"/>
          <w:szCs w:val="28"/>
        </w:rPr>
        <w:t xml:space="preserve"> </w:t>
      </w:r>
      <w:r w:rsidR="004A4678">
        <w:rPr>
          <w:rFonts w:ascii="Times New Roman" w:hAnsi="Times New Roman" w:cs="Times New Roman"/>
          <w:sz w:val="28"/>
          <w:szCs w:val="28"/>
        </w:rPr>
        <w:t>Поэтому, для эффективного управления закачкой жидкости на нагнетательной скважине, необходимо понимать есть ли на данной скважине трещина автоГРП, каких она размеров и формы и т. д.</w:t>
      </w:r>
    </w:p>
    <w:p w14:paraId="40CF9857" w14:textId="0473F755" w:rsidR="0080382C" w:rsidRDefault="0080382C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корректного описания эффекта автоГРП необходимо разрабатывать полную трёхмерную модель трещины в связанной пороупругой постановке. Однако это приводит к большим вычислительным затра</w:t>
      </w:r>
      <w:r w:rsidR="0079420D">
        <w:rPr>
          <w:rFonts w:ascii="Times New Roman" w:hAnsi="Times New Roman" w:cs="Times New Roman"/>
          <w:sz w:val="28"/>
          <w:szCs w:val="28"/>
        </w:rPr>
        <w:t xml:space="preserve">там и невозможности дать быструю оценку возможности прорыва трещины в вышележащие слои. </w:t>
      </w:r>
      <w:r w:rsidR="00225923">
        <w:rPr>
          <w:rFonts w:ascii="Times New Roman" w:hAnsi="Times New Roman" w:cs="Times New Roman"/>
          <w:sz w:val="28"/>
          <w:szCs w:val="28"/>
        </w:rPr>
        <w:t xml:space="preserve">Вследствие этого возникает необходимость </w:t>
      </w:r>
      <w:r w:rsidR="0079420D">
        <w:rPr>
          <w:rFonts w:ascii="Times New Roman" w:hAnsi="Times New Roman" w:cs="Times New Roman"/>
          <w:sz w:val="28"/>
          <w:szCs w:val="28"/>
        </w:rPr>
        <w:t>разработки упрощенного подхода оценки роста трещины автоГРП в высоту с сохранением качественно тех эффектов, которые наблюдаются в связанной трехмерной модели</w:t>
      </w:r>
      <w:r w:rsidR="00D40269">
        <w:rPr>
          <w:rFonts w:ascii="Times New Roman" w:hAnsi="Times New Roman" w:cs="Times New Roman"/>
          <w:sz w:val="28"/>
          <w:szCs w:val="28"/>
        </w:rPr>
        <w:t>, что и является целью данной работы</w:t>
      </w:r>
      <w:r w:rsidR="0079420D">
        <w:rPr>
          <w:rFonts w:ascii="Times New Roman" w:hAnsi="Times New Roman" w:cs="Times New Roman"/>
          <w:sz w:val="28"/>
          <w:szCs w:val="28"/>
        </w:rPr>
        <w:t>.</w:t>
      </w:r>
    </w:p>
    <w:p w14:paraId="44D71A44" w14:textId="01E2F3E1" w:rsidR="00DA7C56" w:rsidRDefault="00DA7C56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B29F67" w14:textId="319A3A1E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B45982" w14:textId="15DA8414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09C16A" w14:textId="404DEAA8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82FFF48" w14:textId="3461353D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4434F6" w14:textId="23B08601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119686" w14:textId="2BC87B6E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340241" w14:textId="7747428A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D09A8D" w14:textId="74C5D4C8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80FA62" w14:textId="43127A03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DF9AF5" w14:textId="3B4888FD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BC1F89" w14:textId="1412AB81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4A3A73" w14:textId="59B1054C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25254C" w14:textId="6714DC01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48F4E5" w14:textId="57E7C98F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2C6104" w14:textId="63F42D08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FB4993" w14:textId="7DC0D53E" w:rsidR="00C825FD" w:rsidRDefault="00C825FD" w:rsidP="00830C8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D78F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ГЛАВА </w:t>
      </w:r>
      <w:r w:rsidR="00D513D8" w:rsidRPr="005D78F0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5D78F0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D513D8" w:rsidRPr="005D78F0">
        <w:rPr>
          <w:rFonts w:ascii="Times New Roman" w:hAnsi="Times New Roman" w:cs="Times New Roman"/>
          <w:b/>
          <w:bCs/>
          <w:sz w:val="28"/>
          <w:szCs w:val="28"/>
        </w:rPr>
        <w:t>О</w:t>
      </w:r>
      <w:r w:rsidR="00D513D8">
        <w:rPr>
          <w:rFonts w:ascii="Times New Roman" w:hAnsi="Times New Roman" w:cs="Times New Roman"/>
          <w:b/>
          <w:bCs/>
          <w:sz w:val="28"/>
          <w:szCs w:val="28"/>
        </w:rPr>
        <w:t>СНОВНЫЕ СВЕДЕНИЯ ИЗ ТЕОРИИ</w:t>
      </w:r>
      <w:r w:rsidR="00C55D8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513D8">
        <w:rPr>
          <w:rFonts w:ascii="Times New Roman" w:hAnsi="Times New Roman" w:cs="Times New Roman"/>
          <w:b/>
          <w:bCs/>
          <w:sz w:val="28"/>
          <w:szCs w:val="28"/>
        </w:rPr>
        <w:t>ПОРОУПРУГОСТИ</w:t>
      </w:r>
    </w:p>
    <w:p w14:paraId="552A711F" w14:textId="4C280B89" w:rsidR="00C55D83" w:rsidRPr="00D513D8" w:rsidRDefault="00C55D83" w:rsidP="00830C8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1.1. Определяющие соотношения</w:t>
      </w:r>
    </w:p>
    <w:p w14:paraId="297072EF" w14:textId="4953E68F" w:rsidR="00C825FD" w:rsidRDefault="004C71C7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теории упругости определяющие соотношения строились на основании гипотезы о сплошности среды, согласно которой среда непрерывно заполняет рассматриваемый объем. Напряжения в среде вводились как отношение силы, действующей на выделенном бесконечно малом сечении внутри области, к площади этого самого сечения. В предположении о сплошности вводился, так называемый, тензор напряжений Коши</w:t>
      </w:r>
      <w:r w:rsidR="00C80B6B">
        <w:rPr>
          <w:rFonts w:ascii="Times New Roman" w:hAnsi="Times New Roman" w:cs="Times New Roman"/>
          <w:sz w:val="28"/>
          <w:szCs w:val="28"/>
        </w:rPr>
        <w:t>, который характеризует значения напряжений в каждой точке пространства. Сам тензор представляет из себя непрерывную функцию координат и времени.</w:t>
      </w:r>
    </w:p>
    <w:p w14:paraId="367AEB42" w14:textId="133E8BF7" w:rsidR="00751B27" w:rsidRPr="00345573" w:rsidRDefault="00C80B6B" w:rsidP="0014360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Пытаясь аналогичным образом вывести соотношения для теории пороупругости</w:t>
      </w:r>
      <w:r w:rsidR="00D35644">
        <w:rPr>
          <w:rFonts w:ascii="Times New Roman" w:hAnsi="Times New Roman" w:cs="Times New Roman"/>
          <w:sz w:val="28"/>
          <w:szCs w:val="28"/>
        </w:rPr>
        <w:t xml:space="preserve"> </w:t>
      </w:r>
      <w:r w:rsidR="00D35644" w:rsidRPr="00D35644">
        <w:rPr>
          <w:rFonts w:ascii="Times New Roman" w:hAnsi="Times New Roman" w:cs="Times New Roman"/>
          <w:sz w:val="28"/>
          <w:szCs w:val="28"/>
        </w:rPr>
        <w:t>[4]</w:t>
      </w:r>
      <w:r>
        <w:rPr>
          <w:rFonts w:ascii="Times New Roman" w:hAnsi="Times New Roman" w:cs="Times New Roman"/>
          <w:sz w:val="28"/>
          <w:szCs w:val="28"/>
        </w:rPr>
        <w:t xml:space="preserve">, мы сталкиваемся с рядом проблем. </w:t>
      </w:r>
      <w:r w:rsidR="0084138F">
        <w:rPr>
          <w:rFonts w:ascii="Times New Roman" w:hAnsi="Times New Roman" w:cs="Times New Roman"/>
          <w:sz w:val="28"/>
          <w:szCs w:val="28"/>
        </w:rPr>
        <w:t>Так как пористый материал (</w:t>
      </w:r>
      <w:r w:rsidR="00D35644">
        <w:rPr>
          <w:rFonts w:ascii="Times New Roman" w:hAnsi="Times New Roman" w:cs="Times New Roman"/>
          <w:sz w:val="28"/>
          <w:szCs w:val="28"/>
        </w:rPr>
        <w:t>Р</w:t>
      </w:r>
      <w:r w:rsidR="0084138F" w:rsidRPr="009677DF">
        <w:rPr>
          <w:rFonts w:ascii="Times New Roman" w:hAnsi="Times New Roman" w:cs="Times New Roman"/>
          <w:sz w:val="28"/>
          <w:szCs w:val="28"/>
        </w:rPr>
        <w:t>ис. 1</w:t>
      </w:r>
      <w:r w:rsidR="00751B27" w:rsidRPr="009677DF">
        <w:rPr>
          <w:rFonts w:ascii="Times New Roman" w:hAnsi="Times New Roman" w:cs="Times New Roman"/>
          <w:sz w:val="28"/>
          <w:szCs w:val="28"/>
        </w:rPr>
        <w:t>.1</w:t>
      </w:r>
      <w:r w:rsidR="0084138F">
        <w:rPr>
          <w:rFonts w:ascii="Times New Roman" w:hAnsi="Times New Roman" w:cs="Times New Roman"/>
          <w:sz w:val="28"/>
          <w:szCs w:val="28"/>
        </w:rPr>
        <w:t>) состоит из твердого скелета (зёрен) и пор, напряжения могут сильно меняться при переходе из одной точки материала в другую на уровне масштаба зерен</w:t>
      </w:r>
      <w:r w:rsidR="0084138F" w:rsidRPr="0084138F">
        <w:rPr>
          <w:rFonts w:ascii="Times New Roman" w:hAnsi="Times New Roman" w:cs="Times New Roman"/>
          <w:sz w:val="28"/>
          <w:szCs w:val="28"/>
        </w:rPr>
        <w:t xml:space="preserve">. </w:t>
      </w:r>
      <w:r w:rsidR="0084138F">
        <w:rPr>
          <w:rFonts w:ascii="Times New Roman" w:hAnsi="Times New Roman" w:cs="Times New Roman"/>
          <w:sz w:val="28"/>
          <w:szCs w:val="28"/>
        </w:rPr>
        <w:t xml:space="preserve">Так, в точке </w:t>
      </w:r>
      <w:r w:rsidR="0084138F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84138F">
        <w:rPr>
          <w:rFonts w:ascii="Times New Roman" w:hAnsi="Times New Roman" w:cs="Times New Roman"/>
          <w:sz w:val="28"/>
          <w:szCs w:val="28"/>
        </w:rPr>
        <w:t xml:space="preserve"> напряжения гораздо выше, чем в </w:t>
      </w:r>
      <w:r w:rsidR="0084138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84138F" w:rsidRPr="0084138F">
        <w:rPr>
          <w:rFonts w:ascii="Times New Roman" w:hAnsi="Times New Roman" w:cs="Times New Roman"/>
          <w:sz w:val="28"/>
          <w:szCs w:val="28"/>
        </w:rPr>
        <w:t xml:space="preserve">, </w:t>
      </w:r>
      <w:r w:rsidR="0084138F">
        <w:rPr>
          <w:rFonts w:ascii="Times New Roman" w:hAnsi="Times New Roman" w:cs="Times New Roman"/>
          <w:sz w:val="28"/>
          <w:szCs w:val="28"/>
        </w:rPr>
        <w:t xml:space="preserve">а в точке </w:t>
      </w:r>
      <w:r w:rsidR="0084138F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84138F">
        <w:rPr>
          <w:rFonts w:ascii="Times New Roman" w:hAnsi="Times New Roman" w:cs="Times New Roman"/>
          <w:sz w:val="28"/>
          <w:szCs w:val="28"/>
        </w:rPr>
        <w:t xml:space="preserve"> они и вовсе отсутствуют</w:t>
      </w:r>
      <w:r w:rsidR="00143607">
        <w:rPr>
          <w:rFonts w:ascii="Times New Roman" w:hAnsi="Times New Roman" w:cs="Times New Roman"/>
          <w:sz w:val="28"/>
          <w:szCs w:val="28"/>
        </w:rPr>
        <w:t xml:space="preserve"> (если поры пустые)</w:t>
      </w:r>
      <w:r w:rsidR="0084138F">
        <w:rPr>
          <w:rFonts w:ascii="Times New Roman" w:hAnsi="Times New Roman" w:cs="Times New Roman"/>
          <w:sz w:val="28"/>
          <w:szCs w:val="28"/>
        </w:rPr>
        <w:t xml:space="preserve">. Причем сами эти напряжения будут зависеть от формы и свойств конкретных зерен, что </w:t>
      </w:r>
      <w:r w:rsidR="00143607">
        <w:rPr>
          <w:rFonts w:ascii="Times New Roman" w:hAnsi="Times New Roman" w:cs="Times New Roman"/>
          <w:sz w:val="28"/>
          <w:szCs w:val="28"/>
        </w:rPr>
        <w:t>лишь усложняет описание</w:t>
      </w:r>
      <w:r w:rsidR="0084138F">
        <w:rPr>
          <w:rFonts w:ascii="Times New Roman" w:hAnsi="Times New Roman" w:cs="Times New Roman"/>
          <w:sz w:val="28"/>
          <w:szCs w:val="28"/>
        </w:rPr>
        <w:t>. Поэтому, для описания пористой среды вводится так называемый репрезентативный элементарный объем (</w:t>
      </w:r>
      <w:r w:rsidR="0084138F">
        <w:rPr>
          <w:rFonts w:ascii="Times New Roman" w:hAnsi="Times New Roman" w:cs="Times New Roman"/>
          <w:sz w:val="28"/>
          <w:szCs w:val="28"/>
          <w:lang w:val="en-US"/>
        </w:rPr>
        <w:t>REV</w:t>
      </w:r>
      <w:r w:rsidR="0084138F" w:rsidRPr="0084138F">
        <w:rPr>
          <w:rFonts w:ascii="Times New Roman" w:hAnsi="Times New Roman" w:cs="Times New Roman"/>
          <w:sz w:val="28"/>
          <w:szCs w:val="28"/>
        </w:rPr>
        <w:t>)</w:t>
      </w:r>
      <w:r w:rsidR="00751B27">
        <w:rPr>
          <w:rFonts w:ascii="Times New Roman" w:hAnsi="Times New Roman" w:cs="Times New Roman"/>
          <w:sz w:val="28"/>
          <w:szCs w:val="28"/>
        </w:rPr>
        <w:t xml:space="preserve"> (</w:t>
      </w:r>
      <w:r w:rsidR="00D35644">
        <w:rPr>
          <w:rFonts w:ascii="Times New Roman" w:hAnsi="Times New Roman" w:cs="Times New Roman"/>
          <w:sz w:val="28"/>
          <w:szCs w:val="28"/>
        </w:rPr>
        <w:t>Р</w:t>
      </w:r>
      <w:r w:rsidR="00751B27" w:rsidRPr="009677DF">
        <w:rPr>
          <w:rFonts w:ascii="Times New Roman" w:hAnsi="Times New Roman" w:cs="Times New Roman"/>
          <w:sz w:val="28"/>
          <w:szCs w:val="28"/>
        </w:rPr>
        <w:t>ис. 1.2)</w:t>
      </w:r>
      <w:r w:rsidR="00345573" w:rsidRPr="009677DF">
        <w:rPr>
          <w:rFonts w:ascii="Times New Roman" w:hAnsi="Times New Roman" w:cs="Times New Roman"/>
          <w:sz w:val="28"/>
          <w:szCs w:val="28"/>
        </w:rPr>
        <w:t>. Этот</w:t>
      </w:r>
      <w:r w:rsidR="00345573">
        <w:rPr>
          <w:rFonts w:ascii="Times New Roman" w:hAnsi="Times New Roman" w:cs="Times New Roman"/>
          <w:sz w:val="28"/>
          <w:szCs w:val="28"/>
        </w:rPr>
        <w:t xml:space="preserve"> объем содержит в себе твердый скелет породы и по</w:t>
      </w:r>
      <w:r w:rsidR="006D75E5">
        <w:rPr>
          <w:rFonts w:ascii="Times New Roman" w:hAnsi="Times New Roman" w:cs="Times New Roman"/>
          <w:sz w:val="28"/>
          <w:szCs w:val="28"/>
        </w:rPr>
        <w:t>ровое пространство.</w:t>
      </w:r>
    </w:p>
    <w:p w14:paraId="7949BC0B" w14:textId="381B7D7C" w:rsidR="0084138F" w:rsidRDefault="0084138F" w:rsidP="00A66AB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4138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9E7C70" wp14:editId="53633718">
            <wp:extent cx="3272740" cy="1949450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5822" cy="195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D662" w14:textId="0C13C401" w:rsidR="0084138F" w:rsidRPr="00751B27" w:rsidRDefault="0084138F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>. 1.</w:t>
      </w:r>
      <w:r w:rsidR="006D75E5" w:rsidRPr="009677DF">
        <w:rPr>
          <w:rFonts w:ascii="Times New Roman" w:eastAsiaTheme="minorEastAsia" w:hAnsi="Times New Roman" w:cs="Times New Roman"/>
          <w:sz w:val="24"/>
          <w:szCs w:val="24"/>
        </w:rPr>
        <w:t>1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751B27" w:rsidRPr="009677DF">
        <w:rPr>
          <w:rFonts w:ascii="Times New Roman" w:eastAsiaTheme="minorEastAsia" w:hAnsi="Times New Roman" w:cs="Times New Roman"/>
          <w:sz w:val="24"/>
          <w:szCs w:val="24"/>
        </w:rPr>
        <w:t>Структура</w:t>
      </w:r>
      <w:r w:rsidR="00751B27">
        <w:rPr>
          <w:rFonts w:ascii="Times New Roman" w:eastAsiaTheme="minorEastAsia" w:hAnsi="Times New Roman" w:cs="Times New Roman"/>
          <w:sz w:val="24"/>
          <w:szCs w:val="24"/>
        </w:rPr>
        <w:t xml:space="preserve"> порового материала</w:t>
      </w:r>
    </w:p>
    <w:p w14:paraId="11A9D2A5" w14:textId="2548AD8B" w:rsidR="0084138F" w:rsidRDefault="00751B27" w:rsidP="00A66AB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51B2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0C45F5A" wp14:editId="213AAC5B">
            <wp:extent cx="3822700" cy="219256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7571" cy="219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F836" w14:textId="10F46D5A" w:rsidR="00751B27" w:rsidRPr="00751B27" w:rsidRDefault="00751B27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E66A10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="006D75E5">
        <w:rPr>
          <w:rFonts w:ascii="Times New Roman" w:eastAsiaTheme="minorEastAsia" w:hAnsi="Times New Roman" w:cs="Times New Roman"/>
          <w:sz w:val="24"/>
          <w:szCs w:val="24"/>
        </w:rPr>
        <w:t>1</w:t>
      </w:r>
      <w:r w:rsidR="006D75E5" w:rsidRPr="009677DF">
        <w:rPr>
          <w:rFonts w:ascii="Times New Roman" w:eastAsiaTheme="minorEastAsia" w:hAnsi="Times New Roman" w:cs="Times New Roman"/>
          <w:sz w:val="24"/>
          <w:szCs w:val="24"/>
        </w:rPr>
        <w:t>.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>2. Р</w:t>
      </w:r>
      <w:r>
        <w:rPr>
          <w:rFonts w:ascii="Times New Roman" w:eastAsiaTheme="minorEastAsia" w:hAnsi="Times New Roman" w:cs="Times New Roman"/>
          <w:sz w:val="24"/>
          <w:szCs w:val="24"/>
        </w:rPr>
        <w:t>епрезентативный элементарный объем</w:t>
      </w:r>
    </w:p>
    <w:p w14:paraId="2CDBB365" w14:textId="43D4EFC7" w:rsidR="00345573" w:rsidRPr="006D75E5" w:rsidRDefault="00143607" w:rsidP="003455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Линейные размеры этого объема на 1-2 порядка превышают характерный размер пор.</w:t>
      </w:r>
      <w:r w:rsidRPr="001436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Предполагается существование тензора напряжений Коши как тензора полных напряжений в каждой точке порового пространства, при этом сам тензор также является непрерывным. Полные напряжения подразумевают учет как твердой, так и жидкой части, содержащейся в поровом объеме.</w:t>
      </w:r>
      <w:r w:rsidR="00AB766D">
        <w:rPr>
          <w:rFonts w:ascii="Times New Roman" w:hAnsi="Times New Roman" w:cs="Times New Roman"/>
          <w:sz w:val="28"/>
          <w:szCs w:val="28"/>
        </w:rPr>
        <w:t xml:space="preserve"> Причем напряжения жидкой части сводятся к одной константе, называемой поровым давлением.</w:t>
      </w:r>
      <w:r w:rsidR="00345573">
        <w:rPr>
          <w:rFonts w:ascii="Times New Roman" w:hAnsi="Times New Roman" w:cs="Times New Roman"/>
          <w:sz w:val="28"/>
          <w:szCs w:val="28"/>
        </w:rPr>
        <w:t xml:space="preserve"> </w:t>
      </w:r>
      <w:r w:rsidR="006D75E5">
        <w:rPr>
          <w:rFonts w:ascii="Times New Roman" w:hAnsi="Times New Roman" w:cs="Times New Roman"/>
          <w:sz w:val="28"/>
          <w:szCs w:val="28"/>
        </w:rPr>
        <w:t>Деформации пористой среды определяются перемещениями внешних граней репрезентативного объема</w:t>
      </w:r>
      <w:r w:rsidR="00693A5F">
        <w:rPr>
          <w:rFonts w:ascii="Times New Roman" w:hAnsi="Times New Roman" w:cs="Times New Roman"/>
          <w:sz w:val="28"/>
          <w:szCs w:val="28"/>
        </w:rPr>
        <w:t xml:space="preserve">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 xml:space="preserve">, 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 xml:space="preserve">, 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</m:sub>
            </m:sSub>
          </m:e>
        </m:d>
      </m:oMath>
      <w:r w:rsidR="006D75E5">
        <w:rPr>
          <w:rFonts w:ascii="Times New Roman" w:hAnsi="Times New Roman" w:cs="Times New Roman"/>
          <w:sz w:val="28"/>
          <w:szCs w:val="28"/>
        </w:rPr>
        <w:t xml:space="preserve"> (</w:t>
      </w:r>
      <w:r w:rsidR="00C47E57">
        <w:rPr>
          <w:rFonts w:ascii="Times New Roman" w:hAnsi="Times New Roman" w:cs="Times New Roman"/>
          <w:sz w:val="28"/>
          <w:szCs w:val="28"/>
        </w:rPr>
        <w:t>Р</w:t>
      </w:r>
      <w:r w:rsidR="006D75E5" w:rsidRPr="009677DF">
        <w:rPr>
          <w:rFonts w:ascii="Times New Roman" w:hAnsi="Times New Roman" w:cs="Times New Roman"/>
          <w:sz w:val="28"/>
          <w:szCs w:val="28"/>
        </w:rPr>
        <w:t>ис. 1.3).</w:t>
      </w:r>
    </w:p>
    <w:p w14:paraId="6B92009C" w14:textId="53D81757" w:rsidR="00751B27" w:rsidRDefault="006D75E5" w:rsidP="00A66AB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75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04547A" wp14:editId="247BEFD6">
            <wp:extent cx="3467100" cy="2570648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0125" cy="257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7A31" w14:textId="7FFB5942" w:rsidR="006D75E5" w:rsidRPr="00751B27" w:rsidRDefault="006D75E5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E66A10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</w:rPr>
        <w:t>1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>.3. Д</w:t>
      </w:r>
      <w:r>
        <w:rPr>
          <w:rFonts w:ascii="Times New Roman" w:eastAsiaTheme="minorEastAsia" w:hAnsi="Times New Roman" w:cs="Times New Roman"/>
          <w:sz w:val="24"/>
          <w:szCs w:val="24"/>
        </w:rPr>
        <w:t>еформации порового объема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6D75E5" w:rsidRPr="007A34CB" w14:paraId="62CF1F3F" w14:textId="77777777" w:rsidTr="006D75E5">
        <w:tc>
          <w:tcPr>
            <w:tcW w:w="8500" w:type="dxa"/>
            <w:vAlign w:val="center"/>
          </w:tcPr>
          <w:p w14:paraId="592EFDCB" w14:textId="5578F144" w:rsidR="006D75E5" w:rsidRPr="007F0D6D" w:rsidRDefault="007F0D6D" w:rsidP="006D75E5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ε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sup>
                    </m:sSup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ij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1128" w:type="dxa"/>
            <w:vAlign w:val="center"/>
          </w:tcPr>
          <w:p w14:paraId="7ACB42D0" w14:textId="77777777" w:rsidR="006D75E5" w:rsidRPr="007A34CB" w:rsidRDefault="006D75E5" w:rsidP="006D75E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1.1)</w:t>
            </w:r>
          </w:p>
        </w:tc>
      </w:tr>
    </w:tbl>
    <w:p w14:paraId="1D97BF81" w14:textId="1EEC821F" w:rsidR="00751B27" w:rsidRDefault="007F0D6D" w:rsidP="007F0D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Полные объемные деформации определяются следующим образом: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7F0D6D" w:rsidRPr="007A34CB" w14:paraId="5DE45D83" w14:textId="77777777" w:rsidTr="00225923">
        <w:tc>
          <w:tcPr>
            <w:tcW w:w="8500" w:type="dxa"/>
            <w:vAlign w:val="center"/>
          </w:tcPr>
          <w:p w14:paraId="7F4EF7F3" w14:textId="2636006C" w:rsidR="007F0D6D" w:rsidRPr="007F0D6D" w:rsidRDefault="007F0D6D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e=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xx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yy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zz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=∇∙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u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138B3106" w14:textId="7FBCB81E" w:rsidR="007F0D6D" w:rsidRPr="007A34CB" w:rsidRDefault="007F0D6D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7248A88A" w14:textId="5E06EE8A" w:rsidR="007F0D6D" w:rsidRDefault="00324395" w:rsidP="007F0D6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Объемная деформация жидкой фазы </w:t>
      </w:r>
      <m:oMath>
        <m:r>
          <w:rPr>
            <w:rFonts w:ascii="Cambria Math" w:hAnsi="Cambria Math" w:cs="Times New Roman"/>
            <w:sz w:val="28"/>
            <w:szCs w:val="28"/>
          </w:rPr>
          <m:t>ζ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есть скалярная величина, характеризующая величину объема жидкости, поступающей в элементарный поровый объем, отнесенную к единице этого объема.</w:t>
      </w:r>
    </w:p>
    <w:p w14:paraId="4AFA0B4F" w14:textId="109C9B60" w:rsidR="00324395" w:rsidRDefault="00324395" w:rsidP="00324395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Связь между напряжениями и деформациями для изотропной пороупругой среды задается следующими соотношениями: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324395" w:rsidRPr="007A34CB" w14:paraId="01184788" w14:textId="77777777" w:rsidTr="00C8294B">
        <w:tc>
          <w:tcPr>
            <w:tcW w:w="8500" w:type="dxa"/>
            <w:vAlign w:val="center"/>
          </w:tcPr>
          <w:p w14:paraId="4398957C" w14:textId="256298B1" w:rsidR="00324395" w:rsidRPr="00C8294B" w:rsidRDefault="00324395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σ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2G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den>
                    </m:f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+2G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ε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-α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ζ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E,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4FAB7E47" w14:textId="21FBC363" w:rsidR="00324395" w:rsidRPr="007A34CB" w:rsidRDefault="00324395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C8294B" w:rsidRPr="007A34CB" w14:paraId="71B047C5" w14:textId="77777777" w:rsidTr="00C8294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500" w:type="dxa"/>
            <w:tcBorders>
              <w:top w:val="nil"/>
              <w:left w:val="nil"/>
              <w:bottom w:val="nil"/>
              <w:right w:val="nil"/>
            </w:tcBorders>
          </w:tcPr>
          <w:p w14:paraId="3F663368" w14:textId="3B658116" w:rsidR="00C8294B" w:rsidRPr="00C8294B" w:rsidRDefault="00C8294B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p=M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α tr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ε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+ζ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128" w:type="dxa"/>
            <w:tcBorders>
              <w:top w:val="nil"/>
              <w:left w:val="nil"/>
              <w:bottom w:val="nil"/>
              <w:right w:val="nil"/>
            </w:tcBorders>
          </w:tcPr>
          <w:p w14:paraId="4ECEE191" w14:textId="18B154F0" w:rsidR="00C8294B" w:rsidRPr="007A34CB" w:rsidRDefault="00C8294B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(1.4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63016D4B" w14:textId="462650A8" w:rsidR="00324395" w:rsidRDefault="00C8294B" w:rsidP="00C8294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«недренированный» </w:t>
      </w:r>
      <w:r w:rsidR="00650388">
        <w:rPr>
          <w:rFonts w:ascii="Times New Roman" w:eastAsiaTheme="minorEastAsia" w:hAnsi="Times New Roman" w:cs="Times New Roman"/>
          <w:sz w:val="28"/>
          <w:szCs w:val="28"/>
        </w:rPr>
        <w:t xml:space="preserve">модуль объемного сжатия, </w:t>
      </w:r>
      <m:oMath>
        <m:r>
          <w:rPr>
            <w:rFonts w:ascii="Cambria Math" w:hAnsi="Cambria Math" w:cs="Times New Roman"/>
            <w:sz w:val="28"/>
            <w:szCs w:val="28"/>
          </w:rPr>
          <m:t>G-</m:t>
        </m:r>
      </m:oMath>
      <w:r w:rsidR="00650388">
        <w:rPr>
          <w:rFonts w:ascii="Times New Roman" w:eastAsiaTheme="minorEastAsia" w:hAnsi="Times New Roman" w:cs="Times New Roman"/>
          <w:sz w:val="28"/>
          <w:szCs w:val="28"/>
        </w:rPr>
        <w:t xml:space="preserve"> модуль сдвига, </w:t>
      </w:r>
      <m:oMath>
        <m:r>
          <w:rPr>
            <w:rFonts w:ascii="Cambria Math" w:hAnsi="Cambria Math" w:cs="Times New Roman"/>
            <w:sz w:val="28"/>
            <w:szCs w:val="28"/>
          </w:rPr>
          <m:t>α-</m:t>
        </m:r>
      </m:oMath>
      <w:r w:rsidR="00650388">
        <w:rPr>
          <w:rFonts w:ascii="Times New Roman" w:eastAsiaTheme="minorEastAsia" w:hAnsi="Times New Roman" w:cs="Times New Roman"/>
          <w:sz w:val="28"/>
          <w:szCs w:val="28"/>
        </w:rPr>
        <w:t xml:space="preserve">коэффициент эффективных напряжений Био,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M</m:t>
        </m:r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650388">
        <w:rPr>
          <w:rFonts w:ascii="Times New Roman" w:eastAsiaTheme="minorEastAsia" w:hAnsi="Times New Roman" w:cs="Times New Roman"/>
          <w:sz w:val="28"/>
          <w:szCs w:val="28"/>
        </w:rPr>
        <w:t xml:space="preserve"> модуль Био.</w:t>
      </w:r>
      <w:r w:rsidR="00F84A5B">
        <w:rPr>
          <w:rFonts w:ascii="Times New Roman" w:eastAsiaTheme="minorEastAsia" w:hAnsi="Times New Roman" w:cs="Times New Roman"/>
          <w:sz w:val="28"/>
          <w:szCs w:val="28"/>
        </w:rPr>
        <w:t xml:space="preserve"> Используя (1.3) и (1.4), можем получить схожее соотношение: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F84A5B" w:rsidRPr="007A34CB" w14:paraId="46A35AD8" w14:textId="77777777" w:rsidTr="00225923">
        <w:tc>
          <w:tcPr>
            <w:tcW w:w="8500" w:type="dxa"/>
            <w:vAlign w:val="center"/>
          </w:tcPr>
          <w:p w14:paraId="43DDF27A" w14:textId="5BE87E45" w:rsidR="00F84A5B" w:rsidRPr="00C8294B" w:rsidRDefault="00F84A5B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σ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K-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2G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den>
                    </m:f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+2G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ε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-αp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E,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34AC075D" w14:textId="5AC7D19D" w:rsidR="00F84A5B" w:rsidRPr="007A34CB" w:rsidRDefault="00F84A5B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(1.</w:t>
            </w:r>
            <w:r w:rsidR="00A779D0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46F125B5" w14:textId="0976BB8E" w:rsidR="00F84A5B" w:rsidRPr="00F84A5B" w:rsidRDefault="00F84A5B" w:rsidP="00C8294B">
      <w:pPr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K</m:t>
        </m:r>
        <m:r>
          <w:rPr>
            <w:rFonts w:ascii="Cambria Math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«дренированный» модуль объемного сжатия 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K</m:t>
        </m:r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  <w:lang w:val="en-US"/>
          </w:rPr>
          <m:t>M</m:t>
        </m:r>
      </m:oMath>
      <w:r w:rsidRPr="00F84A5B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«Недренированный» модуль объемного сжатия </w:t>
      </w:r>
      <w:r w:rsidR="00A779D0">
        <w:rPr>
          <w:rFonts w:ascii="Times New Roman" w:eastAsiaTheme="minorEastAsia" w:hAnsi="Times New Roman" w:cs="Times New Roman"/>
          <w:sz w:val="28"/>
          <w:szCs w:val="28"/>
        </w:rPr>
        <w:t>характеризует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свойства как твердой составляющей порового пространства, так и жидкой фазы в порах. «Дренированный» модуль объемного сжатия, в свою очередь, характеризует только твердый скелет породы.</w:t>
      </w:r>
    </w:p>
    <w:p w14:paraId="18CFC92D" w14:textId="6B8B1D74" w:rsidR="00A779D0" w:rsidRDefault="00A779D0" w:rsidP="00A779D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Введем еще понятие эффективных напряжений. Как известно из геомеханики, грунт упруго деформируется в ответ на эффективные напряжения, которые являются разницей между полным напряжением и поровым давлением. Терцаги ввел понятие эффективных напряжений</w:t>
      </w:r>
      <w:r w:rsidR="006D1B27" w:rsidRPr="00B04C2C">
        <w:rPr>
          <w:rFonts w:ascii="Times New Roman" w:hAnsi="Times New Roman" w:cs="Times New Roman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p>
      </m:oMath>
      <w:r>
        <w:rPr>
          <w:rFonts w:ascii="Times New Roman" w:hAnsi="Times New Roman" w:cs="Times New Roman"/>
          <w:sz w:val="28"/>
          <w:szCs w:val="28"/>
        </w:rPr>
        <w:t xml:space="preserve"> следующим образом: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A779D0" w:rsidRPr="007A34CB" w14:paraId="163F0172" w14:textId="77777777" w:rsidTr="00225923">
        <w:tc>
          <w:tcPr>
            <w:tcW w:w="8500" w:type="dxa"/>
            <w:vAlign w:val="center"/>
          </w:tcPr>
          <w:p w14:paraId="7665759F" w14:textId="63995F78" w:rsidR="00A779D0" w:rsidRPr="00A779D0" w:rsidRDefault="00225923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σ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+p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2D5E5065" w14:textId="19429723" w:rsidR="00A779D0" w:rsidRPr="009677DF" w:rsidRDefault="00A779D0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(1.6)</w:t>
            </w:r>
          </w:p>
        </w:tc>
      </w:tr>
    </w:tbl>
    <w:p w14:paraId="7D034F8A" w14:textId="4456A24E" w:rsidR="00751B27" w:rsidRDefault="006D1B27" w:rsidP="006D1B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Био, в свою очередь, определил эффективные напряжения</w:t>
      </w:r>
      <w:r w:rsidRPr="006D1B27">
        <w:rPr>
          <w:rFonts w:ascii="Times New Roman" w:hAnsi="Times New Roman" w:cs="Times New Roman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''</m:t>
            </m:r>
          </m:sup>
        </m:sSup>
      </m:oMath>
      <w:r>
        <w:rPr>
          <w:rFonts w:ascii="Times New Roman" w:hAnsi="Times New Roman" w:cs="Times New Roman"/>
          <w:sz w:val="28"/>
          <w:szCs w:val="28"/>
        </w:rPr>
        <w:t xml:space="preserve"> как: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6D1B27" w:rsidRPr="007A34CB" w14:paraId="5410C28E" w14:textId="77777777" w:rsidTr="00225923">
        <w:tc>
          <w:tcPr>
            <w:tcW w:w="8500" w:type="dxa"/>
            <w:vAlign w:val="center"/>
          </w:tcPr>
          <w:p w14:paraId="250F6856" w14:textId="75DD2EF3" w:rsidR="006D1B27" w:rsidRPr="006D1B27" w:rsidRDefault="00225923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''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σ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α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5B2275DF" w14:textId="763B8770" w:rsidR="006D1B27" w:rsidRPr="007A34CB" w:rsidRDefault="006D1B27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(1.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18A7672B" w14:textId="506BB687" w:rsidR="002807C9" w:rsidRDefault="006D1B27" w:rsidP="006D1B27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α-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коэффициент эффективных напряжений Био, как и упоминалось ранее. Эффективные напряжения Терцаги есть предельный случай эффективных напряжений Био при </w:t>
      </w:r>
      <m:oMath>
        <m:r>
          <w:rPr>
            <w:rFonts w:ascii="Cambria Math" w:hAnsi="Cambria Math" w:cs="Times New Roman"/>
            <w:sz w:val="28"/>
            <w:szCs w:val="28"/>
          </w:rPr>
          <m:t>α=1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2807C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55D83">
        <w:rPr>
          <w:rFonts w:ascii="Times New Roman" w:eastAsiaTheme="minorEastAsia" w:hAnsi="Times New Roman" w:cs="Times New Roman"/>
          <w:sz w:val="28"/>
          <w:szCs w:val="28"/>
        </w:rPr>
        <w:t xml:space="preserve">Коэффициент </w:t>
      </w:r>
      <m:oMath>
        <m:r>
          <w:rPr>
            <w:rFonts w:ascii="Cambria Math" w:hAnsi="Cambria Math" w:cs="Times New Roman"/>
            <w:sz w:val="28"/>
            <w:szCs w:val="28"/>
          </w:rPr>
          <m:t>α</m:t>
        </m:r>
      </m:oMath>
      <w:r w:rsidR="002807C9">
        <w:rPr>
          <w:rFonts w:ascii="Times New Roman" w:eastAsiaTheme="minorEastAsia" w:hAnsi="Times New Roman" w:cs="Times New Roman"/>
          <w:sz w:val="28"/>
          <w:szCs w:val="28"/>
        </w:rPr>
        <w:t xml:space="preserve"> зависит исключительно от свойств порового пространства и скелета породы и не зависит от свойств жидкости.</w:t>
      </w:r>
    </w:p>
    <w:p w14:paraId="0CE3FBD3" w14:textId="6D742670" w:rsidR="00C55D83" w:rsidRPr="00C55D83" w:rsidRDefault="00C55D83" w:rsidP="00830C8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1.2. Формула Итона</w:t>
      </w:r>
    </w:p>
    <w:p w14:paraId="44D8119F" w14:textId="0B68E114" w:rsidR="002F6126" w:rsidRDefault="002F6126" w:rsidP="002F6126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Важным в геомеханике является </w:t>
      </w:r>
      <w:r w:rsidR="00BD7B09">
        <w:rPr>
          <w:rFonts w:ascii="Times New Roman" w:eastAsiaTheme="minorEastAsia" w:hAnsi="Times New Roman" w:cs="Times New Roman"/>
          <w:sz w:val="28"/>
          <w:szCs w:val="28"/>
        </w:rPr>
        <w:t>определение</w:t>
      </w:r>
      <w:r w:rsidR="00BD7B09" w:rsidRPr="00BD7B0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D7B09">
        <w:rPr>
          <w:rFonts w:ascii="Times New Roman" w:eastAsiaTheme="minorEastAsia" w:hAnsi="Times New Roman" w:cs="Times New Roman"/>
          <w:sz w:val="28"/>
          <w:szCs w:val="28"/>
        </w:rPr>
        <w:t>местных (</w:t>
      </w:r>
      <w:r w:rsidR="00BD7B09" w:rsidRPr="00BD7B09"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in</w:t>
      </w:r>
      <w:r w:rsidR="00BD7B09" w:rsidRPr="00BD7B09"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 </w:t>
      </w:r>
      <w:r w:rsidR="00BD7B09" w:rsidRPr="00BD7B09"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situ</w:t>
      </w:r>
      <w:r w:rsidR="00BD7B09">
        <w:rPr>
          <w:rFonts w:ascii="Times New Roman" w:eastAsiaTheme="minorEastAsia" w:hAnsi="Times New Roman" w:cs="Times New Roman"/>
          <w:sz w:val="28"/>
          <w:szCs w:val="28"/>
        </w:rPr>
        <w:t>) напряжений в горных породах. Под этими напряжениями подразумеваются главные напряжения, действующие в трёх взаимно перпендикулярных направлениях.</w:t>
      </w:r>
      <w:r w:rsidR="00DC6082">
        <w:rPr>
          <w:rFonts w:ascii="Times New Roman" w:eastAsiaTheme="minorEastAsia" w:hAnsi="Times New Roman" w:cs="Times New Roman"/>
          <w:sz w:val="28"/>
          <w:szCs w:val="28"/>
        </w:rPr>
        <w:t xml:space="preserve"> Будем считать, что </w:t>
      </w:r>
      <w:r w:rsidR="00994396">
        <w:rPr>
          <w:rFonts w:ascii="Times New Roman" w:eastAsiaTheme="minorEastAsia" w:hAnsi="Times New Roman" w:cs="Times New Roman"/>
          <w:sz w:val="28"/>
          <w:szCs w:val="28"/>
        </w:rPr>
        <w:t>в</w:t>
      </w:r>
      <w:r w:rsidR="00DC6082">
        <w:rPr>
          <w:rFonts w:ascii="Times New Roman" w:eastAsiaTheme="minorEastAsia" w:hAnsi="Times New Roman" w:cs="Times New Roman"/>
          <w:sz w:val="28"/>
          <w:szCs w:val="28"/>
        </w:rPr>
        <w:t xml:space="preserve"> пород</w:t>
      </w:r>
      <w:r w:rsidR="00994396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C608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283A06">
        <w:rPr>
          <w:rFonts w:ascii="Times New Roman" w:eastAsiaTheme="minorEastAsia" w:hAnsi="Times New Roman" w:cs="Times New Roman"/>
          <w:sz w:val="28"/>
          <w:szCs w:val="28"/>
        </w:rPr>
        <w:t>отсутствуют различные неоднородности: включения, трещины, разломы и пр.</w:t>
      </w:r>
      <w:r w:rsidR="00CB11B2">
        <w:rPr>
          <w:rFonts w:ascii="Times New Roman" w:eastAsiaTheme="minorEastAsia" w:hAnsi="Times New Roman" w:cs="Times New Roman"/>
          <w:sz w:val="28"/>
          <w:szCs w:val="28"/>
        </w:rPr>
        <w:t xml:space="preserve"> Одним из главных напряжений</w:t>
      </w:r>
      <w:r w:rsidR="00283A06">
        <w:rPr>
          <w:rFonts w:ascii="Times New Roman" w:eastAsiaTheme="minorEastAsia" w:hAnsi="Times New Roman" w:cs="Times New Roman"/>
          <w:sz w:val="28"/>
          <w:szCs w:val="28"/>
        </w:rPr>
        <w:t xml:space="preserve"> в этом случае</w:t>
      </w:r>
      <w:r w:rsidR="00994396">
        <w:rPr>
          <w:rFonts w:ascii="Times New Roman" w:eastAsiaTheme="minorEastAsia" w:hAnsi="Times New Roman" w:cs="Times New Roman"/>
          <w:sz w:val="28"/>
          <w:szCs w:val="28"/>
        </w:rPr>
        <w:t>, на большом расстоянии от поверхности Земли,</w:t>
      </w:r>
      <w:r w:rsidR="00CB11B2">
        <w:rPr>
          <w:rFonts w:ascii="Times New Roman" w:eastAsiaTheme="minorEastAsia" w:hAnsi="Times New Roman" w:cs="Times New Roman"/>
          <w:sz w:val="28"/>
          <w:szCs w:val="28"/>
        </w:rPr>
        <w:t xml:space="preserve"> принято считать вертикальное напряжение, </w:t>
      </w:r>
      <w:r w:rsidR="00994396">
        <w:rPr>
          <w:rFonts w:ascii="Times New Roman" w:eastAsiaTheme="minorEastAsia" w:hAnsi="Times New Roman" w:cs="Times New Roman"/>
          <w:sz w:val="28"/>
          <w:szCs w:val="28"/>
        </w:rPr>
        <w:t>определяемое</w:t>
      </w:r>
      <w:r w:rsidR="00CB11B2">
        <w:rPr>
          <w:rFonts w:ascii="Times New Roman" w:eastAsiaTheme="minorEastAsia" w:hAnsi="Times New Roman" w:cs="Times New Roman"/>
          <w:sz w:val="28"/>
          <w:szCs w:val="28"/>
        </w:rPr>
        <w:t xml:space="preserve"> весом вышележащих пород.</w:t>
      </w:r>
      <w:r w:rsidR="00BD7B0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D27700">
        <w:rPr>
          <w:rFonts w:ascii="Times New Roman" w:eastAsiaTheme="minorEastAsia" w:hAnsi="Times New Roman" w:cs="Times New Roman"/>
          <w:sz w:val="28"/>
          <w:szCs w:val="28"/>
        </w:rPr>
        <w:t>Оставшиеся два напряжения будут горизонтальными</w:t>
      </w:r>
      <w:r w:rsidR="00283A06">
        <w:rPr>
          <w:rFonts w:ascii="Times New Roman" w:eastAsiaTheme="minorEastAsia" w:hAnsi="Times New Roman" w:cs="Times New Roman"/>
          <w:sz w:val="28"/>
          <w:szCs w:val="28"/>
        </w:rPr>
        <w:t xml:space="preserve">, причем их значение </w:t>
      </w:r>
      <w:r w:rsidR="00941156">
        <w:rPr>
          <w:rFonts w:ascii="Times New Roman" w:eastAsiaTheme="minorEastAsia" w:hAnsi="Times New Roman" w:cs="Times New Roman"/>
          <w:sz w:val="28"/>
          <w:szCs w:val="28"/>
        </w:rPr>
        <w:t>в силу способности горной породы сопротивляться сдвиговым напряжениям будет отличаться от вертикальных напряжений</w:t>
      </w:r>
      <w:r w:rsidR="00384A1B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384A1B" w:rsidRPr="00384A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84A1B">
        <w:rPr>
          <w:rFonts w:ascii="Times New Roman" w:eastAsiaTheme="minorEastAsia" w:hAnsi="Times New Roman" w:cs="Times New Roman"/>
          <w:sz w:val="28"/>
          <w:szCs w:val="28"/>
        </w:rPr>
        <w:t>Минимальные горизонтальные напряжения соотносятся с вертикальными следующим образом: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384A1B" w:rsidRPr="007A34CB" w14:paraId="3FE001A7" w14:textId="77777777" w:rsidTr="00225923">
        <w:tc>
          <w:tcPr>
            <w:tcW w:w="8500" w:type="dxa"/>
            <w:vAlign w:val="center"/>
          </w:tcPr>
          <w:p w14:paraId="360ECEAB" w14:textId="081F103F" w:rsidR="00384A1B" w:rsidRPr="00384A1B" w:rsidRDefault="00225923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ν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1-ν</m:t>
                    </m:r>
                  </m:den>
                </m:f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711B502F" w14:textId="5BD7CBE2" w:rsidR="00384A1B" w:rsidRPr="007A34CB" w:rsidRDefault="00384A1B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687B0A8C" w14:textId="1EE0F6C4" w:rsidR="00384A1B" w:rsidRDefault="00384A1B" w:rsidP="00384A1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эффективные </w:t>
      </w:r>
      <w:r w:rsidR="00994396">
        <w:rPr>
          <w:rFonts w:ascii="Times New Roman" w:eastAsiaTheme="minorEastAsia" w:hAnsi="Times New Roman" w:cs="Times New Roman"/>
          <w:sz w:val="28"/>
          <w:szCs w:val="28"/>
        </w:rPr>
        <w:t xml:space="preserve">горизонтальные и вертикальные напряжения,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ν</m:t>
        </m:r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994396">
        <w:rPr>
          <w:rFonts w:ascii="Times New Roman" w:eastAsiaTheme="minorEastAsia" w:hAnsi="Times New Roman" w:cs="Times New Roman"/>
          <w:sz w:val="28"/>
          <w:szCs w:val="28"/>
        </w:rPr>
        <w:t xml:space="preserve"> коэффициент Пуассона. Эта формула, известная также как формула Итона</w:t>
      </w:r>
      <w:r w:rsidR="00D35644" w:rsidRPr="00D35644">
        <w:rPr>
          <w:rFonts w:ascii="Times New Roman" w:eastAsiaTheme="minorEastAsia" w:hAnsi="Times New Roman" w:cs="Times New Roman"/>
          <w:sz w:val="28"/>
          <w:szCs w:val="28"/>
        </w:rPr>
        <w:t xml:space="preserve"> [3]</w:t>
      </w:r>
      <w:r w:rsidR="00994396">
        <w:rPr>
          <w:rFonts w:ascii="Times New Roman" w:eastAsiaTheme="minorEastAsia" w:hAnsi="Times New Roman" w:cs="Times New Roman"/>
          <w:sz w:val="28"/>
          <w:szCs w:val="28"/>
        </w:rPr>
        <w:t>, получена в предположении, что</w:t>
      </w:r>
      <w:r w:rsidR="00D27700">
        <w:rPr>
          <w:rFonts w:ascii="Times New Roman" w:eastAsiaTheme="minorEastAsia" w:hAnsi="Times New Roman" w:cs="Times New Roman"/>
          <w:sz w:val="28"/>
          <w:szCs w:val="28"/>
        </w:rPr>
        <w:t xml:space="preserve"> в процессе формирования породы отсутствовали горизонтальные деформации, и что</w:t>
      </w:r>
      <w:r w:rsidR="00994396">
        <w:rPr>
          <w:rFonts w:ascii="Times New Roman" w:eastAsiaTheme="minorEastAsia" w:hAnsi="Times New Roman" w:cs="Times New Roman"/>
          <w:sz w:val="28"/>
          <w:szCs w:val="28"/>
        </w:rPr>
        <w:t xml:space="preserve"> порода ведет себя в соответствии с линейной теорией упругости</w:t>
      </w:r>
      <w:r w:rsidR="00D27700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99439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6B9EB8AF" w14:textId="41ACA04F" w:rsidR="00B52F76" w:rsidRDefault="00B52F76" w:rsidP="00B52F76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Знание минимальных горизонтальных напряжений играет важную роль при описании трещин ГРП и автоГРП.</w:t>
      </w:r>
    </w:p>
    <w:p w14:paraId="168EE00D" w14:textId="0236150A" w:rsidR="002507C9" w:rsidRDefault="002507C9" w:rsidP="00B52F76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FD1CA97" w14:textId="77777777" w:rsidR="002507C9" w:rsidRPr="00994396" w:rsidRDefault="002507C9" w:rsidP="00B52F76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0804D22" w14:textId="551BC55A" w:rsidR="00751B27" w:rsidRDefault="00751B27" w:rsidP="006D75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39838F" w14:textId="306D11B8" w:rsidR="000C1834" w:rsidRDefault="00173EEE" w:rsidP="00830C8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ГЛАВА 2. </w:t>
      </w:r>
      <w:r w:rsidR="00BF6313">
        <w:rPr>
          <w:rFonts w:ascii="Times New Roman" w:hAnsi="Times New Roman" w:cs="Times New Roman"/>
          <w:b/>
          <w:bCs/>
          <w:sz w:val="28"/>
          <w:szCs w:val="28"/>
        </w:rPr>
        <w:t>СВЕДЕНИЯ ИЗ МЕХАНИКИ ГИДРОРАЗРЫВА ПЛАСТА</w:t>
      </w:r>
    </w:p>
    <w:p w14:paraId="0432F1A3" w14:textId="2BAD3F95" w:rsidR="000C1834" w:rsidRDefault="000C1834" w:rsidP="00830C8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7769B6" w:rsidRPr="00A0346C"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PKN</w:t>
      </w:r>
      <w:r w:rsidRPr="00CF685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модель трещины</w:t>
      </w:r>
    </w:p>
    <w:p w14:paraId="256F00C8" w14:textId="6427C13E" w:rsidR="00751B27" w:rsidRPr="000C1834" w:rsidRDefault="00BF6313" w:rsidP="00BF631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Существует большое количество различных моделей трещин</w:t>
      </w:r>
      <w:r w:rsidR="00D35644" w:rsidRPr="00D35644">
        <w:rPr>
          <w:rFonts w:ascii="Times New Roman" w:hAnsi="Times New Roman" w:cs="Times New Roman"/>
          <w:sz w:val="28"/>
          <w:szCs w:val="28"/>
        </w:rPr>
        <w:t xml:space="preserve"> [8]</w:t>
      </w:r>
      <w:r>
        <w:rPr>
          <w:rFonts w:ascii="Times New Roman" w:hAnsi="Times New Roman" w:cs="Times New Roman"/>
          <w:sz w:val="28"/>
          <w:szCs w:val="28"/>
        </w:rPr>
        <w:t xml:space="preserve">, из которых наиболее простыми и известными являются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KGD</w:t>
      </w:r>
      <w:r w:rsidRPr="00BF6313">
        <w:rPr>
          <w:rFonts w:ascii="Times New Roman" w:hAnsi="Times New Roman" w:cs="Times New Roman"/>
          <w:sz w:val="28"/>
          <w:szCs w:val="28"/>
        </w:rPr>
        <w:t xml:space="preserve"> (Khristianovich, Zheltov, Geertsma</w:t>
      </w:r>
      <w:r w:rsidR="0028691F" w:rsidRPr="0028691F">
        <w:rPr>
          <w:rFonts w:ascii="Times New Roman" w:hAnsi="Times New Roman" w:cs="Times New Roman"/>
          <w:sz w:val="28"/>
          <w:szCs w:val="28"/>
        </w:rPr>
        <w:t>,</w:t>
      </w:r>
      <w:r w:rsidRPr="00BF6313">
        <w:rPr>
          <w:rFonts w:ascii="Times New Roman" w:hAnsi="Times New Roman" w:cs="Times New Roman"/>
          <w:sz w:val="28"/>
          <w:szCs w:val="28"/>
        </w:rPr>
        <w:t xml:space="preserve"> de Klerk)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PKN</w:t>
      </w:r>
      <w:r w:rsidRPr="00BF631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Perkins</w:t>
      </w:r>
      <w:r w:rsidRPr="00BF631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Kern</w:t>
      </w:r>
      <w:r w:rsidR="0028691F" w:rsidRPr="0028691F">
        <w:rPr>
          <w:rFonts w:ascii="Times New Roman" w:hAnsi="Times New Roman" w:cs="Times New Roman"/>
          <w:sz w:val="28"/>
          <w:szCs w:val="28"/>
        </w:rPr>
        <w:t xml:space="preserve">, </w:t>
      </w:r>
      <w:r w:rsidR="0028691F">
        <w:rPr>
          <w:rFonts w:ascii="Times New Roman" w:hAnsi="Times New Roman" w:cs="Times New Roman"/>
          <w:sz w:val="28"/>
          <w:szCs w:val="28"/>
          <w:lang w:val="en-US"/>
        </w:rPr>
        <w:t>Nordgren</w:t>
      </w:r>
      <w:r w:rsidRPr="00BF6313">
        <w:rPr>
          <w:rFonts w:ascii="Times New Roman" w:hAnsi="Times New Roman" w:cs="Times New Roman"/>
          <w:sz w:val="28"/>
          <w:szCs w:val="28"/>
        </w:rPr>
        <w:t>)</w:t>
      </w:r>
      <w:r w:rsidR="0028691F" w:rsidRPr="0028691F">
        <w:rPr>
          <w:rFonts w:ascii="Times New Roman" w:hAnsi="Times New Roman" w:cs="Times New Roman"/>
          <w:sz w:val="28"/>
          <w:szCs w:val="28"/>
        </w:rPr>
        <w:t>.</w:t>
      </w:r>
      <w:r w:rsidR="009321B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2424CA" w14:textId="23413442" w:rsidR="00751B27" w:rsidRDefault="005D4F56" w:rsidP="00A66AB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7E7BC1" wp14:editId="2F6A6208">
            <wp:extent cx="2618056" cy="24447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75" cy="24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B72B" w14:textId="2689417C" w:rsidR="005D4F56" w:rsidRPr="005D4F56" w:rsidRDefault="005D4F56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E66A10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Pr="009677DF">
        <w:rPr>
          <w:rFonts w:ascii="Times New Roman" w:eastAsiaTheme="minorEastAsia" w:hAnsi="Times New Roman" w:cs="Times New Roman"/>
          <w:sz w:val="24"/>
          <w:szCs w:val="24"/>
          <w:lang w:val="en-US"/>
        </w:rPr>
        <w:t>2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>.</w:t>
      </w:r>
      <w:r w:rsidRPr="009677DF">
        <w:rPr>
          <w:rFonts w:ascii="Times New Roman" w:eastAsiaTheme="minorEastAsia" w:hAnsi="Times New Roman" w:cs="Times New Roman"/>
          <w:sz w:val="24"/>
          <w:szCs w:val="24"/>
          <w:lang w:val="en-US"/>
        </w:rPr>
        <w:t>1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Pr="009677DF">
        <w:rPr>
          <w:rFonts w:ascii="Times New Roman" w:eastAsiaTheme="minorEastAsia" w:hAnsi="Times New Roman" w:cs="Times New Roman"/>
          <w:sz w:val="24"/>
          <w:szCs w:val="24"/>
          <w:lang w:val="en-US"/>
        </w:rPr>
        <w:t>K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GD </w:t>
      </w:r>
      <w:r>
        <w:rPr>
          <w:rFonts w:ascii="Times New Roman" w:eastAsiaTheme="minorEastAsia" w:hAnsi="Times New Roman" w:cs="Times New Roman"/>
          <w:sz w:val="24"/>
          <w:szCs w:val="24"/>
        </w:rPr>
        <w:t>геометрия трещины</w:t>
      </w:r>
    </w:p>
    <w:p w14:paraId="34BEAC60" w14:textId="349DC16C" w:rsidR="00751B27" w:rsidRDefault="005D4F56" w:rsidP="00A66AB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122D91" wp14:editId="491E3514">
            <wp:extent cx="2832100" cy="2573515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009" cy="258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C06D" w14:textId="5C6369CB" w:rsidR="005D4F56" w:rsidRPr="005D4F56" w:rsidRDefault="005D4F56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E66A10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 xml:space="preserve">2.2. </w:t>
      </w:r>
      <w:r w:rsidRPr="009677DF">
        <w:rPr>
          <w:rFonts w:ascii="Times New Roman" w:eastAsiaTheme="minorEastAsia" w:hAnsi="Times New Roman" w:cs="Times New Roman"/>
          <w:sz w:val="24"/>
          <w:szCs w:val="24"/>
          <w:lang w:val="en-US"/>
        </w:rPr>
        <w:t>PKN</w:t>
      </w:r>
      <w:r w:rsidRPr="005D4F56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</w:rPr>
        <w:t>геометрия трещины</w:t>
      </w:r>
    </w:p>
    <w:p w14:paraId="01E27371" w14:textId="19F5572F" w:rsidR="00751B27" w:rsidRPr="005D4F56" w:rsidRDefault="005D4F56" w:rsidP="006D75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KGD</w:t>
      </w:r>
      <w:r>
        <w:rPr>
          <w:rFonts w:ascii="Times New Roman" w:hAnsi="Times New Roman" w:cs="Times New Roman"/>
          <w:sz w:val="28"/>
          <w:szCs w:val="28"/>
        </w:rPr>
        <w:t xml:space="preserve"> предполагается</w:t>
      </w:r>
      <w:r w:rsidR="00CF685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выполнение условия плоских деформаций в горизонтальной плоскости трещины</w:t>
      </w:r>
      <w:r w:rsidR="00F02375" w:rsidRPr="00F02375">
        <w:rPr>
          <w:rFonts w:ascii="Times New Roman" w:hAnsi="Times New Roman" w:cs="Times New Roman"/>
          <w:sz w:val="28"/>
          <w:szCs w:val="28"/>
        </w:rPr>
        <w:t xml:space="preserve">, </w:t>
      </w:r>
      <w:r w:rsidR="00F02375">
        <w:rPr>
          <w:rFonts w:ascii="Times New Roman" w:hAnsi="Times New Roman" w:cs="Times New Roman"/>
          <w:sz w:val="28"/>
          <w:szCs w:val="28"/>
        </w:rPr>
        <w:t>что</w:t>
      </w:r>
      <w:r>
        <w:rPr>
          <w:rFonts w:ascii="Times New Roman" w:hAnsi="Times New Roman" w:cs="Times New Roman"/>
          <w:sz w:val="28"/>
          <w:szCs w:val="28"/>
        </w:rPr>
        <w:t xml:space="preserve"> справедливо для случая, когда высота трещины </w:t>
      </w:r>
      <w:r w:rsidR="00F02375">
        <w:rPr>
          <w:rFonts w:ascii="Times New Roman" w:hAnsi="Times New Roman" w:cs="Times New Roman"/>
          <w:sz w:val="28"/>
          <w:szCs w:val="28"/>
        </w:rPr>
        <w:t>больше,</w:t>
      </w:r>
      <w:r>
        <w:rPr>
          <w:rFonts w:ascii="Times New Roman" w:hAnsi="Times New Roman" w:cs="Times New Roman"/>
          <w:sz w:val="28"/>
          <w:szCs w:val="28"/>
        </w:rPr>
        <w:t xml:space="preserve"> чем ее полудлина. В </w:t>
      </w:r>
      <w:r>
        <w:rPr>
          <w:rFonts w:ascii="Times New Roman" w:hAnsi="Times New Roman" w:cs="Times New Roman"/>
          <w:sz w:val="28"/>
          <w:szCs w:val="28"/>
          <w:lang w:val="en-US"/>
        </w:rPr>
        <w:t>PKN</w:t>
      </w:r>
      <w:r w:rsidR="001A6BF3" w:rsidRPr="001A6B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 трещины</w:t>
      </w:r>
      <w:r w:rsidR="00B04C2C" w:rsidRPr="00B04C2C">
        <w:rPr>
          <w:rFonts w:ascii="Times New Roman" w:hAnsi="Times New Roman" w:cs="Times New Roman"/>
          <w:sz w:val="28"/>
          <w:szCs w:val="28"/>
        </w:rPr>
        <w:t xml:space="preserve"> </w:t>
      </w:r>
      <w:r w:rsidR="00B04C2C" w:rsidRPr="001A6BF3">
        <w:rPr>
          <w:rFonts w:ascii="Times New Roman" w:hAnsi="Times New Roman" w:cs="Times New Roman"/>
          <w:sz w:val="28"/>
          <w:szCs w:val="28"/>
        </w:rPr>
        <w:t>[11, 12]</w:t>
      </w:r>
      <w:r w:rsidR="00F02375">
        <w:rPr>
          <w:rFonts w:ascii="Times New Roman" w:hAnsi="Times New Roman" w:cs="Times New Roman"/>
          <w:sz w:val="28"/>
          <w:szCs w:val="28"/>
        </w:rPr>
        <w:t>,</w:t>
      </w:r>
      <w:r w:rsidR="00F02375">
        <w:rPr>
          <w:rFonts w:ascii="Times New Roman" w:hAnsi="Times New Roman" w:cs="Times New Roman"/>
          <w:sz w:val="28"/>
          <w:szCs w:val="28"/>
        </w:rPr>
        <w:t xml:space="preserve"> наоборот,</w:t>
      </w:r>
      <w:r>
        <w:rPr>
          <w:rFonts w:ascii="Times New Roman" w:hAnsi="Times New Roman" w:cs="Times New Roman"/>
          <w:sz w:val="28"/>
          <w:szCs w:val="28"/>
        </w:rPr>
        <w:t xml:space="preserve"> условие плоских деформаций выполняется в каждом вертикальном сечении, что </w:t>
      </w:r>
      <w:r w:rsidR="00F02375">
        <w:rPr>
          <w:rFonts w:ascii="Times New Roman" w:hAnsi="Times New Roman" w:cs="Times New Roman"/>
          <w:sz w:val="28"/>
          <w:szCs w:val="28"/>
        </w:rPr>
        <w:lastRenderedPageBreak/>
        <w:t>соответствует случаю</w:t>
      </w:r>
      <w:r>
        <w:rPr>
          <w:rFonts w:ascii="Times New Roman" w:hAnsi="Times New Roman" w:cs="Times New Roman"/>
          <w:sz w:val="28"/>
          <w:szCs w:val="28"/>
        </w:rPr>
        <w:t>, когда горизонтальный размер трещины больше, чем ее высота.</w:t>
      </w:r>
    </w:p>
    <w:p w14:paraId="501A636F" w14:textId="53FF7E46" w:rsidR="00751B27" w:rsidRDefault="00CF6854" w:rsidP="006D75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</w:t>
      </w:r>
      <w:r>
        <w:rPr>
          <w:rFonts w:ascii="Times New Roman" w:hAnsi="Times New Roman" w:cs="Times New Roman"/>
          <w:sz w:val="28"/>
          <w:szCs w:val="28"/>
          <w:lang w:val="en-US"/>
        </w:rPr>
        <w:t>PKN</w:t>
      </w:r>
      <w:r w:rsidRPr="00CF68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 трещины чуть более подробно. В основе этой модели лежат следующие допущения</w:t>
      </w:r>
      <w:r w:rsidR="00B04C2C">
        <w:rPr>
          <w:rFonts w:ascii="Times New Roman" w:hAnsi="Times New Roman" w:cs="Times New Roman"/>
          <w:sz w:val="28"/>
          <w:szCs w:val="28"/>
        </w:rPr>
        <w:t xml:space="preserve"> (Р</w:t>
      </w:r>
      <w:r w:rsidR="00074C2D" w:rsidRPr="009677DF">
        <w:rPr>
          <w:rFonts w:ascii="Times New Roman" w:hAnsi="Times New Roman" w:cs="Times New Roman"/>
          <w:sz w:val="28"/>
          <w:szCs w:val="28"/>
        </w:rPr>
        <w:t>ис. 2.3)</w:t>
      </w:r>
      <w:r w:rsidRPr="009677DF">
        <w:rPr>
          <w:rFonts w:ascii="Times New Roman" w:hAnsi="Times New Roman" w:cs="Times New Roman"/>
          <w:sz w:val="28"/>
          <w:szCs w:val="28"/>
        </w:rPr>
        <w:t>:</w:t>
      </w:r>
    </w:p>
    <w:p w14:paraId="5E0CEE6B" w14:textId="1576A62F" w:rsidR="00CF6854" w:rsidRDefault="00CF6854" w:rsidP="00CF6854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Высота трещины постоянна по всей ее длине,</w:t>
      </w:r>
    </w:p>
    <w:p w14:paraId="03D214F2" w14:textId="1D990417" w:rsidR="00CF6854" w:rsidRDefault="00CF6854" w:rsidP="00CF6854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Длина трещины гораздо больше, чем ее высота,</w:t>
      </w:r>
    </w:p>
    <w:p w14:paraId="123E993C" w14:textId="1DB1A766" w:rsidR="00CF6854" w:rsidRDefault="00CF6854" w:rsidP="00CF6854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Любое вертикальное сечение трещины представляет собой эллипс,</w:t>
      </w:r>
    </w:p>
    <w:p w14:paraId="436FB312" w14:textId="17351F1E" w:rsidR="00325C61" w:rsidRDefault="00325C61" w:rsidP="00CF6854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Поток жидкости по трещине преимущественно горизонтальный,</w:t>
      </w:r>
    </w:p>
    <w:p w14:paraId="2D5983EB" w14:textId="28B107C7" w:rsidR="00CF6854" w:rsidRDefault="00CF6854" w:rsidP="00CF6854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Давление постоянно в любом вертикальном сечении трещины,</w:t>
      </w:r>
    </w:p>
    <w:p w14:paraId="2A841E1C" w14:textId="4C4A6C11" w:rsidR="00AC60E3" w:rsidRDefault="00AC60E3" w:rsidP="00CF6854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Фронт трещины вертикальный,</w:t>
      </w:r>
    </w:p>
    <w:p w14:paraId="665B06DB" w14:textId="20FEF496" w:rsidR="00CF6854" w:rsidRPr="00CF6854" w:rsidRDefault="00CF6854" w:rsidP="00CF6854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каждом вертикальном сечении</w:t>
      </w:r>
      <w:r w:rsidR="00325C61" w:rsidRPr="00325C61">
        <w:rPr>
          <w:rFonts w:ascii="Times New Roman" w:hAnsi="Times New Roman" w:cs="Times New Roman"/>
          <w:sz w:val="28"/>
          <w:szCs w:val="28"/>
        </w:rPr>
        <w:t>,</w:t>
      </w:r>
      <w:r w:rsidR="00325C61">
        <w:rPr>
          <w:rFonts w:ascii="Times New Roman" w:hAnsi="Times New Roman" w:cs="Times New Roman"/>
          <w:sz w:val="28"/>
          <w:szCs w:val="28"/>
        </w:rPr>
        <w:t xml:space="preserve"> вдали от кончика трещины,</w:t>
      </w:r>
      <w:r>
        <w:rPr>
          <w:rFonts w:ascii="Times New Roman" w:hAnsi="Times New Roman" w:cs="Times New Roman"/>
          <w:sz w:val="28"/>
          <w:szCs w:val="28"/>
        </w:rPr>
        <w:t xml:space="preserve"> выполняется условие плоских </w:t>
      </w:r>
      <w:r w:rsidR="00910378">
        <w:rPr>
          <w:rFonts w:ascii="Times New Roman" w:hAnsi="Times New Roman" w:cs="Times New Roman"/>
          <w:sz w:val="28"/>
          <w:szCs w:val="28"/>
        </w:rPr>
        <w:t>деформаций.</w:t>
      </w:r>
    </w:p>
    <w:p w14:paraId="13C04FC2" w14:textId="4BF62580" w:rsidR="00751B27" w:rsidRPr="00325C61" w:rsidRDefault="00325C61" w:rsidP="00A66AB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25C6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097299" wp14:editId="5AB26830">
            <wp:extent cx="3694430" cy="2121672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7702" cy="212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476C" w14:textId="0E5DF644" w:rsidR="00325C61" w:rsidRPr="005D4F56" w:rsidRDefault="00325C61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E66A10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Pr="005D4F56">
        <w:rPr>
          <w:rFonts w:ascii="Times New Roman" w:eastAsiaTheme="minorEastAsia" w:hAnsi="Times New Roman" w:cs="Times New Roman"/>
          <w:sz w:val="24"/>
          <w:szCs w:val="24"/>
        </w:rPr>
        <w:t>2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 xml:space="preserve">.3. </w:t>
      </w:r>
      <w:r w:rsidRPr="009677DF">
        <w:rPr>
          <w:rFonts w:ascii="Times New Roman" w:eastAsiaTheme="minorEastAsia" w:hAnsi="Times New Roman" w:cs="Times New Roman"/>
          <w:sz w:val="24"/>
          <w:szCs w:val="24"/>
          <w:lang w:val="en-US"/>
        </w:rPr>
        <w:t>PKN</w:t>
      </w:r>
      <w:r w:rsidRPr="005D4F56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</w:rPr>
        <w:t>геометрия трещины</w:t>
      </w:r>
    </w:p>
    <w:p w14:paraId="3AF37279" w14:textId="14710E9A" w:rsidR="007769B6" w:rsidRPr="00A0346C" w:rsidRDefault="007769B6" w:rsidP="00830C8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AD6851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>. Основные уравнения</w:t>
      </w:r>
      <w:r w:rsidR="00293261">
        <w:rPr>
          <w:rFonts w:ascii="Times New Roman" w:hAnsi="Times New Roman" w:cs="Times New Roman"/>
          <w:b/>
          <w:bCs/>
          <w:sz w:val="28"/>
          <w:szCs w:val="28"/>
        </w:rPr>
        <w:t xml:space="preserve"> модели </w:t>
      </w:r>
      <w:r w:rsidR="00293261">
        <w:rPr>
          <w:rFonts w:ascii="Times New Roman" w:hAnsi="Times New Roman" w:cs="Times New Roman"/>
          <w:b/>
          <w:bCs/>
          <w:sz w:val="28"/>
          <w:szCs w:val="28"/>
          <w:lang w:val="en-US"/>
        </w:rPr>
        <w:t>PKN</w:t>
      </w:r>
    </w:p>
    <w:p w14:paraId="1B402B0E" w14:textId="580B28C6" w:rsidR="00751B27" w:rsidRDefault="00AD6851" w:rsidP="006D75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каждое сечение трещины в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PKN</w:t>
      </w:r>
      <w:r>
        <w:rPr>
          <w:rFonts w:ascii="Times New Roman" w:hAnsi="Times New Roman" w:cs="Times New Roman"/>
          <w:sz w:val="28"/>
          <w:szCs w:val="28"/>
        </w:rPr>
        <w:t xml:space="preserve"> представляет собой эллипс, мы можем ввести следующее выражение для раскрытия трещины: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AD6851" w:rsidRPr="007A34CB" w14:paraId="71174506" w14:textId="77777777" w:rsidTr="00225923">
        <w:tc>
          <w:tcPr>
            <w:tcW w:w="8500" w:type="dxa"/>
            <w:vAlign w:val="center"/>
          </w:tcPr>
          <w:p w14:paraId="56EDADA9" w14:textId="61E7BADE" w:rsidR="00AD6851" w:rsidRPr="006D1B27" w:rsidRDefault="00AD6851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w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π</m:t>
                    </m:r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w</m:t>
                    </m:r>
                  </m:e>
                </m:acc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2y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H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772C1464" w14:textId="6871ED38" w:rsidR="00AD6851" w:rsidRPr="007A34CB" w:rsidRDefault="00AD6851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(2.1)</w:t>
            </w:r>
          </w:p>
        </w:tc>
      </w:tr>
    </w:tbl>
    <w:p w14:paraId="56449B19" w14:textId="7751BB10" w:rsidR="00AD6851" w:rsidRPr="00962C85" w:rsidRDefault="00AD6851" w:rsidP="00962C8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где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w</m:t>
            </m:r>
          </m:e>
        </m:acc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это осредненное по вертикали истинное раскрытие трещины.</w:t>
      </w:r>
      <w:r w:rsidR="00962C8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051D35">
        <w:rPr>
          <w:rFonts w:ascii="Times New Roman" w:hAnsi="Times New Roman" w:cs="Times New Roman"/>
          <w:sz w:val="28"/>
          <w:szCs w:val="28"/>
        </w:rPr>
        <w:t>Снэддон и Эллиот (1946) вывели формулу, связывающую чистое давление в каждом вертикальном сечении трещины с ее средним раскрытием: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051D35" w:rsidRPr="007A34CB" w14:paraId="5311ADFC" w14:textId="77777777" w:rsidTr="00225923">
        <w:tc>
          <w:tcPr>
            <w:tcW w:w="8500" w:type="dxa"/>
            <w:vAlign w:val="center"/>
          </w:tcPr>
          <w:p w14:paraId="79C274EA" w14:textId="50EC3DEC" w:rsidR="00051D35" w:rsidRPr="006D1B27" w:rsidRDefault="00225923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net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πH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ν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</m:e>
                    </m:d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w</m:t>
                    </m:r>
                  </m:e>
                </m:acc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'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πH</m:t>
                    </m:r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w</m:t>
                    </m:r>
                  </m:e>
                </m:acc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340C331D" w14:textId="6B1460CD" w:rsidR="00051D35" w:rsidRPr="009677DF" w:rsidRDefault="00051D35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(2.</w:t>
            </w:r>
            <w:r w:rsidR="00962C85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29A3AB7D" w14:textId="484BA988" w:rsidR="00751B27" w:rsidRDefault="00051D35" w:rsidP="00051D35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net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чистое давление, определяемое как разница между давлением в трещине и минимальными горизонтальными напряжениями</w:t>
      </w:r>
      <w:r w:rsidR="00423BB1" w:rsidRPr="00423BB1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ν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 w:rsidR="00423BB1" w:rsidRPr="00423BB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23BB1">
        <w:rPr>
          <w:rFonts w:ascii="Times New Roman" w:eastAsiaTheme="minorEastAsia" w:hAnsi="Times New Roman" w:cs="Times New Roman"/>
          <w:sz w:val="28"/>
          <w:szCs w:val="28"/>
        </w:rPr>
        <w:t>модуль Юнга для случая плоско деформированного состояния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962C85">
        <w:rPr>
          <w:rFonts w:ascii="Times New Roman" w:eastAsiaTheme="minorEastAsia" w:hAnsi="Times New Roman" w:cs="Times New Roman"/>
          <w:sz w:val="28"/>
          <w:szCs w:val="28"/>
        </w:rPr>
        <w:t xml:space="preserve"> Течение жидкости по трещине определяется уравнением теории смазки, которое выглядит следующим образом: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962C85" w:rsidRPr="007A34CB" w14:paraId="5EF047EE" w14:textId="77777777" w:rsidTr="00225923">
        <w:tc>
          <w:tcPr>
            <w:tcW w:w="8500" w:type="dxa"/>
            <w:vAlign w:val="center"/>
          </w:tcPr>
          <w:p w14:paraId="293ECF26" w14:textId="1EBDA246" w:rsidR="00962C85" w:rsidRPr="006D1B27" w:rsidRDefault="00225923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∂w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∂t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∙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,  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w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12μ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699D9F2C" w14:textId="30780D3A" w:rsidR="00962C85" w:rsidRPr="007A34CB" w:rsidRDefault="00962C85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2.3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6063A846" w14:textId="55AEA173" w:rsidR="00962C85" w:rsidRDefault="00962C85" w:rsidP="00051D35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Усредняя это уравнение по высоте, получим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423BB1" w:rsidRPr="007A34CB" w14:paraId="411C2885" w14:textId="77777777" w:rsidTr="00225923">
        <w:tc>
          <w:tcPr>
            <w:tcW w:w="8500" w:type="dxa"/>
            <w:vAlign w:val="center"/>
          </w:tcPr>
          <w:p w14:paraId="5B42CC91" w14:textId="77777777" w:rsidR="002D0521" w:rsidRPr="002D0521" w:rsidRDefault="00225923" w:rsidP="00225923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w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∂t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q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, </m:t>
                </m:r>
              </m:oMath>
            </m:oMathPara>
          </w:p>
          <w:p w14:paraId="3F246E80" w14:textId="0779807C" w:rsidR="00423BB1" w:rsidRPr="00423BB1" w:rsidRDefault="00225923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12μH</m:t>
                    </m:r>
                  </m:den>
                </m:f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∂p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∂x</m:t>
                    </m:r>
                  </m:den>
                </m:f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H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den>
                    </m:f>
                  </m:sub>
                  <m:sup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H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den>
                    </m:f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w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dy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'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μH</m:t>
                    </m:r>
                  </m:den>
                </m:f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</m:acc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4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73AFFA24" w14:textId="145A5FB0" w:rsidR="00423BB1" w:rsidRPr="007A34CB" w:rsidRDefault="00423BB1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2774AC3E" w14:textId="4E085998" w:rsidR="00423BB1" w:rsidRPr="00423BB1" w:rsidRDefault="00423BB1" w:rsidP="00051D35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выражение для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получено </w:t>
      </w:r>
      <w:r w:rsidR="002D0521">
        <w:rPr>
          <w:rFonts w:ascii="Times New Roman" w:eastAsiaTheme="minorEastAsia" w:hAnsi="Times New Roman" w:cs="Times New Roman"/>
          <w:sz w:val="28"/>
          <w:szCs w:val="28"/>
        </w:rPr>
        <w:t>с использованием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>выражений (2.1) и (2.3).</w:t>
      </w:r>
    </w:p>
    <w:p w14:paraId="278F3D67" w14:textId="67866731" w:rsidR="00962C85" w:rsidRDefault="002D0521" w:rsidP="00051D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имеем: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2D0521" w:rsidRPr="007A34CB" w14:paraId="256DFF2D" w14:textId="77777777" w:rsidTr="00225923">
        <w:tc>
          <w:tcPr>
            <w:tcW w:w="8500" w:type="dxa"/>
            <w:vAlign w:val="center"/>
          </w:tcPr>
          <w:p w14:paraId="03AA8551" w14:textId="1D269BE6" w:rsidR="002D0521" w:rsidRPr="006D1B27" w:rsidRDefault="00225923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w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∂t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'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μH</m:t>
                    </m:r>
                  </m:den>
                </m:f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∂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</m:acc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4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1128" w:type="dxa"/>
            <w:vAlign w:val="center"/>
          </w:tcPr>
          <w:p w14:paraId="3FC937C9" w14:textId="2EDEE61A" w:rsidR="002D0521" w:rsidRPr="007A34CB" w:rsidRDefault="002D0521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(2.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2A31ADE0" w14:textId="4FD4174C" w:rsidR="002D0521" w:rsidRDefault="00C83902" w:rsidP="00051D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критерия распространения трещины используется следующее </w:t>
      </w:r>
      <w:r w:rsidR="00515C46">
        <w:rPr>
          <w:rFonts w:ascii="Times New Roman" w:hAnsi="Times New Roman" w:cs="Times New Roman"/>
          <w:sz w:val="28"/>
          <w:szCs w:val="28"/>
        </w:rPr>
        <w:t>условие</w:t>
      </w:r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890C99" w:rsidRPr="007A34CB" w14:paraId="22E63ACC" w14:textId="77777777" w:rsidTr="00225923">
        <w:tc>
          <w:tcPr>
            <w:tcW w:w="8500" w:type="dxa"/>
            <w:vAlign w:val="center"/>
          </w:tcPr>
          <w:p w14:paraId="181B850F" w14:textId="5C7CA30F" w:rsidR="00890C99" w:rsidRPr="006D1B27" w:rsidRDefault="00225923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net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Ic</m:t>
                        </m:r>
                      </m:sub>
                    </m:sSub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πH</m:t>
                        </m:r>
                      </m:e>
                    </m:rad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72CC4E56" w14:textId="36F89553" w:rsidR="00890C99" w:rsidRPr="009677DF" w:rsidRDefault="00890C99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(2.</w:t>
            </w:r>
            <w:r w:rsidR="00515C46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39D0BE26" w14:textId="133EDE59" w:rsidR="00890C99" w:rsidRDefault="00CB547B" w:rsidP="00051D35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Ic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трещиностойкость породы по первой моде разрушения</w:t>
      </w:r>
      <w:r w:rsidR="00B04C2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04C2C" w:rsidRPr="00235264">
        <w:rPr>
          <w:rFonts w:ascii="Times New Roman" w:eastAsiaTheme="minorEastAsia" w:hAnsi="Times New Roman" w:cs="Times New Roman"/>
          <w:sz w:val="28"/>
          <w:szCs w:val="28"/>
        </w:rPr>
        <w:t>[13]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A021684" w14:textId="44DBF176" w:rsidR="00F93B1E" w:rsidRDefault="005B5242" w:rsidP="005B524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основании приведенных выше уравнений для растущей </w:t>
      </w:r>
      <w:r>
        <w:rPr>
          <w:rFonts w:ascii="Times New Roman" w:hAnsi="Times New Roman" w:cs="Times New Roman"/>
          <w:sz w:val="28"/>
          <w:szCs w:val="28"/>
          <w:lang w:val="en-US"/>
        </w:rPr>
        <w:t>PKN</w:t>
      </w:r>
      <w:r w:rsidRPr="005B52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трещины получены 4 асимптотических решения</w:t>
      </w:r>
      <w:r w:rsidR="001A6BF3" w:rsidRPr="001A6BF3">
        <w:rPr>
          <w:rFonts w:ascii="Times New Roman" w:hAnsi="Times New Roman" w:cs="Times New Roman"/>
          <w:sz w:val="28"/>
          <w:szCs w:val="28"/>
        </w:rPr>
        <w:t xml:space="preserve"> </w:t>
      </w:r>
      <w:r w:rsidR="001A6BF3" w:rsidRPr="001A6BF3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E1B30AF" w14:textId="152B2DC0" w:rsidR="005B5242" w:rsidRPr="005B5242" w:rsidRDefault="005B5242" w:rsidP="005B524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Storage viscosity</w:t>
      </w:r>
    </w:p>
    <w:p w14:paraId="3486D30D" w14:textId="5AE75C87" w:rsidR="005B5242" w:rsidRPr="005B5242" w:rsidRDefault="005B5242" w:rsidP="005B524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Leak-off viscosity</w:t>
      </w:r>
    </w:p>
    <w:p w14:paraId="78D59290" w14:textId="7F925272" w:rsidR="005B5242" w:rsidRPr="005B5242" w:rsidRDefault="005B5242" w:rsidP="005B524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Storage toughness</w:t>
      </w:r>
    </w:p>
    <w:p w14:paraId="2B71D7D3" w14:textId="2F06DAD1" w:rsidR="005B5242" w:rsidRPr="005B5242" w:rsidRDefault="005B5242" w:rsidP="005B524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Leak-off toughness</w:t>
      </w:r>
    </w:p>
    <w:p w14:paraId="35056363" w14:textId="1741EE22" w:rsidR="005B5242" w:rsidRDefault="005B5242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Закачиваемая жидкость может либо накапливаться в трещине </w:t>
      </w:r>
      <w:r w:rsidR="00293261">
        <w:rPr>
          <w:rFonts w:ascii="Times New Roman" w:hAnsi="Times New Roman" w:cs="Times New Roman"/>
          <w:sz w:val="28"/>
          <w:szCs w:val="28"/>
        </w:rPr>
        <w:t>(</w:t>
      </w:r>
      <w:r w:rsidR="00293261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>torage</w:t>
      </w:r>
      <w:r w:rsidR="00293261" w:rsidRPr="00293261">
        <w:rPr>
          <w:rFonts w:ascii="Times New Roman" w:hAnsi="Times New Roman" w:cs="Times New Roman"/>
          <w:sz w:val="28"/>
          <w:szCs w:val="28"/>
        </w:rPr>
        <w:t>)</w:t>
      </w:r>
      <w:r w:rsidR="00293261">
        <w:rPr>
          <w:rFonts w:ascii="Times New Roman" w:hAnsi="Times New Roman" w:cs="Times New Roman"/>
          <w:sz w:val="28"/>
          <w:szCs w:val="28"/>
        </w:rPr>
        <w:t>, либо утекать в пласт</w:t>
      </w:r>
      <w:r w:rsidR="00293261" w:rsidRPr="00293261">
        <w:rPr>
          <w:rFonts w:ascii="Times New Roman" w:hAnsi="Times New Roman" w:cs="Times New Roman"/>
          <w:sz w:val="28"/>
          <w:szCs w:val="28"/>
        </w:rPr>
        <w:t xml:space="preserve"> (</w:t>
      </w:r>
      <w:r w:rsidR="00293261">
        <w:rPr>
          <w:rFonts w:ascii="Times New Roman" w:hAnsi="Times New Roman" w:cs="Times New Roman"/>
          <w:sz w:val="28"/>
          <w:szCs w:val="28"/>
          <w:lang w:val="en-US"/>
        </w:rPr>
        <w:t>Leak</w:t>
      </w:r>
      <w:r w:rsidR="00293261" w:rsidRPr="00293261">
        <w:rPr>
          <w:rFonts w:ascii="Times New Roman" w:hAnsi="Times New Roman" w:cs="Times New Roman"/>
          <w:sz w:val="28"/>
          <w:szCs w:val="28"/>
        </w:rPr>
        <w:t>-</w:t>
      </w:r>
      <w:r w:rsidR="00293261">
        <w:rPr>
          <w:rFonts w:ascii="Times New Roman" w:hAnsi="Times New Roman" w:cs="Times New Roman"/>
          <w:sz w:val="28"/>
          <w:szCs w:val="28"/>
          <w:lang w:val="en-US"/>
        </w:rPr>
        <w:t>off</w:t>
      </w:r>
      <w:r w:rsidR="00293261" w:rsidRPr="00293261">
        <w:rPr>
          <w:rFonts w:ascii="Times New Roman" w:hAnsi="Times New Roman" w:cs="Times New Roman"/>
          <w:sz w:val="28"/>
          <w:szCs w:val="28"/>
        </w:rPr>
        <w:t xml:space="preserve">). </w:t>
      </w:r>
      <w:r w:rsidR="00293261">
        <w:rPr>
          <w:rFonts w:ascii="Times New Roman" w:hAnsi="Times New Roman" w:cs="Times New Roman"/>
          <w:sz w:val="28"/>
          <w:szCs w:val="28"/>
        </w:rPr>
        <w:t>На рост трещины может большее влияние оказывать вязкость закачиваемой жидкости (</w:t>
      </w:r>
      <w:r w:rsidR="00293261">
        <w:rPr>
          <w:rFonts w:ascii="Times New Roman" w:hAnsi="Times New Roman" w:cs="Times New Roman"/>
          <w:sz w:val="28"/>
          <w:szCs w:val="28"/>
          <w:lang w:val="en-US"/>
        </w:rPr>
        <w:t>Viscosity</w:t>
      </w:r>
      <w:r w:rsidR="00293261" w:rsidRPr="00293261">
        <w:rPr>
          <w:rFonts w:ascii="Times New Roman" w:hAnsi="Times New Roman" w:cs="Times New Roman"/>
          <w:sz w:val="28"/>
          <w:szCs w:val="28"/>
        </w:rPr>
        <w:t xml:space="preserve">) </w:t>
      </w:r>
      <w:r w:rsidR="00293261">
        <w:rPr>
          <w:rFonts w:ascii="Times New Roman" w:hAnsi="Times New Roman" w:cs="Times New Roman"/>
          <w:sz w:val="28"/>
          <w:szCs w:val="28"/>
        </w:rPr>
        <w:t>либо трещиностойкость породы (</w:t>
      </w:r>
      <w:r w:rsidR="00293261">
        <w:rPr>
          <w:rFonts w:ascii="Times New Roman" w:hAnsi="Times New Roman" w:cs="Times New Roman"/>
          <w:sz w:val="28"/>
          <w:szCs w:val="28"/>
          <w:lang w:val="en-US"/>
        </w:rPr>
        <w:t>Toughness</w:t>
      </w:r>
      <w:r w:rsidR="00293261" w:rsidRPr="00293261">
        <w:rPr>
          <w:rFonts w:ascii="Times New Roman" w:hAnsi="Times New Roman" w:cs="Times New Roman"/>
          <w:sz w:val="28"/>
          <w:szCs w:val="28"/>
        </w:rPr>
        <w:t xml:space="preserve">). </w:t>
      </w:r>
      <w:r w:rsidR="00293261">
        <w:rPr>
          <w:rFonts w:ascii="Times New Roman" w:hAnsi="Times New Roman" w:cs="Times New Roman"/>
          <w:sz w:val="28"/>
          <w:szCs w:val="28"/>
        </w:rPr>
        <w:t xml:space="preserve">В зависимости от того какие параметры превалируют в том или ином случае будет использоваться </w:t>
      </w:r>
      <w:r w:rsidR="009131FE">
        <w:rPr>
          <w:rFonts w:ascii="Times New Roman" w:hAnsi="Times New Roman" w:cs="Times New Roman"/>
          <w:sz w:val="28"/>
          <w:szCs w:val="28"/>
        </w:rPr>
        <w:t xml:space="preserve">конкретное </w:t>
      </w:r>
      <w:r w:rsidR="00293261">
        <w:rPr>
          <w:rFonts w:ascii="Times New Roman" w:hAnsi="Times New Roman" w:cs="Times New Roman"/>
          <w:sz w:val="28"/>
          <w:szCs w:val="28"/>
        </w:rPr>
        <w:t>решение</w:t>
      </w:r>
      <w:r w:rsidR="009131FE">
        <w:rPr>
          <w:rFonts w:ascii="Times New Roman" w:hAnsi="Times New Roman" w:cs="Times New Roman"/>
          <w:sz w:val="28"/>
          <w:szCs w:val="28"/>
        </w:rPr>
        <w:t xml:space="preserve"> для этого случая</w:t>
      </w:r>
      <w:r w:rsidR="00293261">
        <w:rPr>
          <w:rFonts w:ascii="Times New Roman" w:hAnsi="Times New Roman" w:cs="Times New Roman"/>
          <w:sz w:val="28"/>
          <w:szCs w:val="28"/>
        </w:rPr>
        <w:t>.</w:t>
      </w:r>
    </w:p>
    <w:p w14:paraId="57595E00" w14:textId="1F06411A" w:rsidR="009131FE" w:rsidRPr="00A0346C" w:rsidRDefault="009131FE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FC4249" w14:textId="6187BB11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F205F22" w14:textId="07EE5AAB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E191841" w14:textId="03C4500E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D3FE5C8" w14:textId="375EE214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E13EA7D" w14:textId="6D17935A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C7CCAA6" w14:textId="1A770BF6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412A50C" w14:textId="3A529E8B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E990487" w14:textId="1F4F7434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629BB78" w14:textId="4A09B67F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AB000C" w14:textId="482DCB5D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FDF8421" w14:textId="5CDCBB8E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18BF2E" w14:textId="77777777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A47A7F5" w14:textId="470EEAD1" w:rsidR="005E7302" w:rsidRDefault="005E7302" w:rsidP="00830C8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ГЛАВА </w:t>
      </w:r>
      <w:r w:rsidR="00AF54F0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>. МЕТОД КОНЕЧНЫХ ЭЛЕМЕНТОВ</w:t>
      </w:r>
    </w:p>
    <w:p w14:paraId="1B9337C9" w14:textId="70AADFCD" w:rsidR="005E7302" w:rsidRDefault="00C93B17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 конечных элементов</w:t>
      </w:r>
      <w:r w:rsidR="001A6BF3" w:rsidRPr="001A6BF3">
        <w:rPr>
          <w:rFonts w:ascii="Times New Roman" w:hAnsi="Times New Roman" w:cs="Times New Roman"/>
          <w:sz w:val="28"/>
          <w:szCs w:val="28"/>
        </w:rPr>
        <w:t xml:space="preserve"> [2]</w:t>
      </w:r>
      <w:r>
        <w:rPr>
          <w:rFonts w:ascii="Times New Roman" w:hAnsi="Times New Roman" w:cs="Times New Roman"/>
          <w:sz w:val="28"/>
          <w:szCs w:val="28"/>
        </w:rPr>
        <w:t xml:space="preserve"> является одним из наиболее популярных методов решения задач математической физики. Основное применение метода заключается в решении начально-краевых задач в двух- и трехмерных областях.</w:t>
      </w:r>
      <w:r w:rsidR="007A34CB" w:rsidRPr="007A34CB">
        <w:rPr>
          <w:rFonts w:ascii="Times New Roman" w:hAnsi="Times New Roman" w:cs="Times New Roman"/>
          <w:sz w:val="28"/>
          <w:szCs w:val="28"/>
        </w:rPr>
        <w:t xml:space="preserve"> </w:t>
      </w:r>
      <w:r w:rsidR="007A34CB">
        <w:rPr>
          <w:rFonts w:ascii="Times New Roman" w:hAnsi="Times New Roman" w:cs="Times New Roman"/>
          <w:sz w:val="28"/>
          <w:szCs w:val="28"/>
        </w:rPr>
        <w:t xml:space="preserve">Поясним суть метода на примере одномерной </w:t>
      </w:r>
      <w:r w:rsidR="00EC0CEF">
        <w:rPr>
          <w:rFonts w:ascii="Times New Roman" w:hAnsi="Times New Roman" w:cs="Times New Roman"/>
          <w:sz w:val="28"/>
          <w:szCs w:val="28"/>
        </w:rPr>
        <w:t xml:space="preserve">первой краевой </w:t>
      </w:r>
      <w:r w:rsidR="007A34CB">
        <w:rPr>
          <w:rFonts w:ascii="Times New Roman" w:hAnsi="Times New Roman" w:cs="Times New Roman"/>
          <w:sz w:val="28"/>
          <w:szCs w:val="28"/>
        </w:rPr>
        <w:t>задач</w:t>
      </w:r>
      <w:r w:rsidR="00EC0CEF">
        <w:rPr>
          <w:rFonts w:ascii="Times New Roman" w:hAnsi="Times New Roman" w:cs="Times New Roman"/>
          <w:sz w:val="28"/>
          <w:szCs w:val="28"/>
        </w:rPr>
        <w:t>и</w:t>
      </w:r>
      <w:r w:rsidR="001A6BF3" w:rsidRPr="001A6BF3">
        <w:rPr>
          <w:rFonts w:ascii="Times New Roman" w:hAnsi="Times New Roman" w:cs="Times New Roman"/>
          <w:sz w:val="28"/>
          <w:szCs w:val="28"/>
        </w:rPr>
        <w:t xml:space="preserve"> [1]</w:t>
      </w:r>
      <w:r w:rsidR="007A34CB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7A34CB" w14:paraId="0B1F843F" w14:textId="77777777" w:rsidTr="007A34CB">
        <w:tc>
          <w:tcPr>
            <w:tcW w:w="8500" w:type="dxa"/>
            <w:vAlign w:val="center"/>
          </w:tcPr>
          <w:p w14:paraId="43F64502" w14:textId="02FA68A4" w:rsidR="007A34CB" w:rsidRDefault="007A34CB" w:rsidP="007A34C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dx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d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du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dx</m:t>
                        </m:r>
                      </m:den>
                    </m:f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+q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u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  0&lt;x&lt;1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59C2395D" w14:textId="6CDE8090" w:rsidR="007A34CB" w:rsidRPr="009677DF" w:rsidRDefault="007A34CB" w:rsidP="007A34C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AF54F0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.1)</w:t>
            </w:r>
          </w:p>
        </w:tc>
      </w:tr>
      <w:tr w:rsidR="007A34CB" w14:paraId="5F43B7A1" w14:textId="77777777" w:rsidTr="007A34CB">
        <w:tc>
          <w:tcPr>
            <w:tcW w:w="8500" w:type="dxa"/>
            <w:vAlign w:val="center"/>
          </w:tcPr>
          <w:p w14:paraId="3F63AB8A" w14:textId="5885DA0E" w:rsidR="007A34CB" w:rsidRDefault="007A34CB" w:rsidP="007A34C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u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=0,  u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6DB8A2A0" w14:textId="5390CF1A" w:rsidR="007A34CB" w:rsidRDefault="007A34CB" w:rsidP="007A34C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AF54F0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9C7DE1" w:rsidRPr="009677D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109D48CC" w14:textId="76A2E5FD" w:rsidR="009C7DE1" w:rsidRDefault="009C7DE1" w:rsidP="009C7DE1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функции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, q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, 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известные функции, причем </w:t>
      </w:r>
      <m:oMath>
        <m:r>
          <w:rPr>
            <w:rFonts w:ascii="Cambria Math" w:hAnsi="Cambria Math" w:cs="Times New Roman"/>
            <w:sz w:val="28"/>
            <w:szCs w:val="28"/>
          </w:rPr>
          <m:t>q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, 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непрерывны,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непрерывно-дифференцируема. Решение исходной задачи </w:t>
      </w:r>
      <m:oMath>
        <m:r>
          <w:rPr>
            <w:rFonts w:ascii="Cambria Math" w:hAnsi="Cambria Math" w:cs="Times New Roman"/>
            <w:sz w:val="28"/>
            <w:szCs w:val="28"/>
          </w:rPr>
          <m:t>u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является дважды непрерывно-дифференцируемой функцией. </w:t>
      </w:r>
    </w:p>
    <w:p w14:paraId="62BF0E74" w14:textId="56869FF7" w:rsidR="009C7DE1" w:rsidRDefault="006D71E6" w:rsidP="009C7DE1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Сперва необходимо переформулировать</w:t>
      </w:r>
      <w:r w:rsidR="009C7DE1">
        <w:rPr>
          <w:rFonts w:ascii="Times New Roman" w:eastAsiaTheme="minorEastAsia" w:hAnsi="Times New Roman" w:cs="Times New Roman"/>
          <w:sz w:val="28"/>
          <w:szCs w:val="28"/>
        </w:rPr>
        <w:t xml:space="preserve"> исходную задачу с целью снижения требований, предъявляемым к функциям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, q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, 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="009C7DE1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</w:rPr>
          <m:t>u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="009C7DE1">
        <w:rPr>
          <w:rFonts w:ascii="Times New Roman" w:eastAsiaTheme="minorEastAsia" w:hAnsi="Times New Roman" w:cs="Times New Roman"/>
          <w:sz w:val="28"/>
          <w:szCs w:val="28"/>
        </w:rPr>
        <w:t xml:space="preserve">. Для этого рассмотрим некоторую функцию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v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</m:oMath>
      <w:r w:rsidR="009C7DE1">
        <w:rPr>
          <w:rFonts w:ascii="Times New Roman" w:eastAsiaTheme="minorEastAsia" w:hAnsi="Times New Roman" w:cs="Times New Roman"/>
          <w:sz w:val="28"/>
          <w:szCs w:val="28"/>
        </w:rPr>
        <w:t xml:space="preserve">, умножим на нее </w:t>
      </w:r>
      <w:r w:rsidR="009C7DE1" w:rsidRPr="009677DF">
        <w:rPr>
          <w:rFonts w:ascii="Times New Roman" w:eastAsiaTheme="minorEastAsia" w:hAnsi="Times New Roman" w:cs="Times New Roman"/>
          <w:sz w:val="28"/>
          <w:szCs w:val="28"/>
        </w:rPr>
        <w:t>уравнение (</w:t>
      </w:r>
      <w:r w:rsidR="00173EEE" w:rsidRPr="009677DF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9C7DE1" w:rsidRPr="009677DF">
        <w:rPr>
          <w:rFonts w:ascii="Times New Roman" w:eastAsiaTheme="minorEastAsia" w:hAnsi="Times New Roman" w:cs="Times New Roman"/>
          <w:sz w:val="28"/>
          <w:szCs w:val="28"/>
        </w:rPr>
        <w:t>.1) и</w:t>
      </w:r>
      <w:r w:rsidR="009C7DE1">
        <w:rPr>
          <w:rFonts w:ascii="Times New Roman" w:eastAsiaTheme="minorEastAsia" w:hAnsi="Times New Roman" w:cs="Times New Roman"/>
          <w:sz w:val="28"/>
          <w:szCs w:val="28"/>
        </w:rPr>
        <w:t xml:space="preserve"> проинтегрируем по всему отрезку </w:t>
      </w:r>
      <m:oMath>
        <m:r>
          <w:rPr>
            <w:rFonts w:ascii="Cambria Math" w:hAnsi="Cambria Math" w:cs="Times New Roman"/>
            <w:sz w:val="28"/>
            <w:szCs w:val="28"/>
          </w:rPr>
          <m:t>0&lt;x&lt;1</m:t>
        </m:r>
      </m:oMath>
      <w:r w:rsidR="009C7DE1" w:rsidRPr="009C7DE1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9C7DE1">
        <w:rPr>
          <w:rFonts w:ascii="Times New Roman" w:eastAsiaTheme="minorEastAsia" w:hAnsi="Times New Roman" w:cs="Times New Roman"/>
          <w:sz w:val="28"/>
          <w:szCs w:val="28"/>
        </w:rPr>
        <w:t>После применения формулы интегрирования по частям, получим следующее выражение: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9C7DE1" w:rsidRPr="007A34CB" w14:paraId="3C846AA2" w14:textId="77777777" w:rsidTr="00225923">
        <w:tc>
          <w:tcPr>
            <w:tcW w:w="8500" w:type="dxa"/>
            <w:vAlign w:val="center"/>
          </w:tcPr>
          <w:p w14:paraId="6C6E0888" w14:textId="3ED2B90A" w:rsidR="009C7DE1" w:rsidRPr="009C7DE1" w:rsidRDefault="00225923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du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dx</m:t>
                        </m:r>
                      </m:den>
                    </m:f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dv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dx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dx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Sup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p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du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v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quv dx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fv dx</m:t>
                    </m:r>
                  </m:e>
                </m:nary>
              </m:oMath>
            </m:oMathPara>
          </w:p>
        </w:tc>
        <w:tc>
          <w:tcPr>
            <w:tcW w:w="1128" w:type="dxa"/>
            <w:vAlign w:val="center"/>
          </w:tcPr>
          <w:p w14:paraId="544A2BF0" w14:textId="2FA48BAC" w:rsidR="009C7DE1" w:rsidRPr="007A34CB" w:rsidRDefault="009C7DE1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5232A36B" w14:textId="4A52D49A" w:rsidR="009C7DE1" w:rsidRDefault="009C7DE1" w:rsidP="009C7DE1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Потребовав от функции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v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удовлетворения граничным 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>условиям (</w:t>
      </w:r>
      <w:r w:rsidR="00173EEE" w:rsidRPr="009677DF">
        <w:rPr>
          <w:rFonts w:ascii="Times New Roman" w:eastAsiaTheme="minorEastAsia" w:hAnsi="Times New Roman" w:cs="Times New Roman"/>
          <w:sz w:val="28"/>
          <w:szCs w:val="28"/>
        </w:rPr>
        <w:t>3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>.2),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получим слабую (вариационную) формулировку исходной задачи: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9C7DE1" w:rsidRPr="007A34CB" w14:paraId="7F60B673" w14:textId="77777777" w:rsidTr="00225923">
        <w:tc>
          <w:tcPr>
            <w:tcW w:w="8500" w:type="dxa"/>
            <w:vAlign w:val="center"/>
          </w:tcPr>
          <w:p w14:paraId="2629C3F0" w14:textId="67C3D8C0" w:rsidR="009C7DE1" w:rsidRPr="009C7DE1" w:rsidRDefault="00225923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du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dx</m:t>
                            </m:r>
                          </m:den>
                        </m:f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dv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+quv-fv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dx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=0,  v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=0,  v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2B4E8C14" w14:textId="7A7C777B" w:rsidR="009C7DE1" w:rsidRPr="009677DF" w:rsidRDefault="009C7DE1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6D71E6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5DE88CAC" w14:textId="778B0655" w:rsidR="009C7DE1" w:rsidRDefault="006D71E6" w:rsidP="009C7DE1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Теперь требования, предъявляемые ранее к входящим в формулировку задачи функциям, можно снизить и требовать, например, от искомой функции лишь непрерывной дифференцируемости. Отметим, что 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>равенство (</w:t>
      </w:r>
      <w:r w:rsidR="00173EEE" w:rsidRPr="009677DF">
        <w:rPr>
          <w:rFonts w:ascii="Times New Roman" w:eastAsiaTheme="minorEastAsia" w:hAnsi="Times New Roman" w:cs="Times New Roman"/>
          <w:sz w:val="28"/>
          <w:szCs w:val="28"/>
        </w:rPr>
        <w:t>3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>.4) д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олжно выполняться для любых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v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60E2BDAA" w14:textId="03571A9C" w:rsidR="006D71E6" w:rsidRDefault="006D71E6" w:rsidP="006D71E6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Следующим шагом является построение приближенного решения, представляемого в виде линейной комбинации некоторых наперед заданных, линейно-независимых базисных функций</w:t>
      </w:r>
      <w:r w:rsidR="00EF107A">
        <w:rPr>
          <w:rFonts w:ascii="Times New Roman" w:eastAsiaTheme="minorEastAsia" w:hAnsi="Times New Roman" w:cs="Times New Roman"/>
          <w:sz w:val="28"/>
          <w:szCs w:val="28"/>
        </w:rPr>
        <w:t>, причем считаем, что эти функции удовлетворяют граничным условиям исходной задачи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6D71E6" w:rsidRPr="007A34CB" w14:paraId="2310EAE5" w14:textId="77777777" w:rsidTr="00225923">
        <w:tc>
          <w:tcPr>
            <w:tcW w:w="8500" w:type="dxa"/>
            <w:vAlign w:val="center"/>
          </w:tcPr>
          <w:p w14:paraId="549AA0AB" w14:textId="1A6FF77C" w:rsidR="006D71E6" w:rsidRPr="009C7DE1" w:rsidRDefault="00225923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n-1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</m:d>
                  </m:e>
                </m:nary>
              </m:oMath>
            </m:oMathPara>
          </w:p>
        </w:tc>
        <w:tc>
          <w:tcPr>
            <w:tcW w:w="1128" w:type="dxa"/>
            <w:vAlign w:val="center"/>
          </w:tcPr>
          <w:p w14:paraId="4B1295FD" w14:textId="3BA65D7D" w:rsidR="006D71E6" w:rsidRPr="007A34CB" w:rsidRDefault="006D71E6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EF107A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126EE158" w14:textId="42BEB2AA" w:rsidR="006D71E6" w:rsidRDefault="00EF107A" w:rsidP="00EF107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После 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>подстановки (</w:t>
      </w:r>
      <w:r w:rsidR="00173EEE" w:rsidRPr="009677DF">
        <w:rPr>
          <w:rFonts w:ascii="Times New Roman" w:eastAsiaTheme="minorEastAsia" w:hAnsi="Times New Roman" w:cs="Times New Roman"/>
          <w:sz w:val="28"/>
          <w:szCs w:val="28"/>
        </w:rPr>
        <w:t>3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>.5) в (</w:t>
      </w:r>
      <w:r w:rsidR="00173EEE" w:rsidRPr="009677DF">
        <w:rPr>
          <w:rFonts w:ascii="Times New Roman" w:eastAsiaTheme="minorEastAsia" w:hAnsi="Times New Roman" w:cs="Times New Roman"/>
          <w:sz w:val="28"/>
          <w:szCs w:val="28"/>
        </w:rPr>
        <w:t>3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>.4) получи</w:t>
      </w:r>
      <w:r>
        <w:rPr>
          <w:rFonts w:ascii="Times New Roman" w:eastAsiaTheme="minorEastAsia" w:hAnsi="Times New Roman" w:cs="Times New Roman"/>
          <w:sz w:val="28"/>
          <w:szCs w:val="28"/>
        </w:rPr>
        <w:t>м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EF107A" w:rsidRPr="007A34CB" w14:paraId="3B2AF557" w14:textId="77777777" w:rsidTr="00225923">
        <w:tc>
          <w:tcPr>
            <w:tcW w:w="8500" w:type="dxa"/>
            <w:vAlign w:val="center"/>
          </w:tcPr>
          <w:p w14:paraId="3FBA401B" w14:textId="3A1EA888" w:rsidR="00EF107A" w:rsidRPr="009C7DE1" w:rsidRDefault="00225923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k=1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n-1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sub>
                            </m:sSub>
                            <m:sSubSup>
                              <m:sSub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'</m:t>
                                </m:r>
                              </m:sup>
                            </m:sSubSup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v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'</m:t>
                                </m:r>
                              </m:sup>
                            </m:sSup>
                          </m:e>
                        </m:nary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+q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k=1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n-1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v</m:t>
                            </m:r>
                          </m:e>
                        </m:nary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-fv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dx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673A1B01" w14:textId="292395A2" w:rsidR="00EF107A" w:rsidRPr="007A34CB" w:rsidRDefault="00EF107A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4E44FE41" w14:textId="3491D4CA" w:rsidR="00225F03" w:rsidRDefault="00EF107A" w:rsidP="00EF107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Так как выражение (1.4) должно выполняться для любых функций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v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в качестве этих функций возьмем базисные функции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. После подстановки каждой базисной функции в 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>выражение (</w:t>
      </w:r>
      <w:r w:rsidR="00173EEE" w:rsidRPr="009677DF">
        <w:rPr>
          <w:rFonts w:ascii="Times New Roman" w:eastAsiaTheme="minorEastAsia" w:hAnsi="Times New Roman" w:cs="Times New Roman"/>
          <w:sz w:val="28"/>
          <w:szCs w:val="28"/>
        </w:rPr>
        <w:t>3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>.6) получи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м систему линейных алгебраических уравнений для определения констант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="00225F03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A60505" w:rsidRPr="007A34CB" w14:paraId="019EAC91" w14:textId="77777777" w:rsidTr="00225923">
        <w:tc>
          <w:tcPr>
            <w:tcW w:w="8500" w:type="dxa"/>
            <w:vAlign w:val="center"/>
          </w:tcPr>
          <w:p w14:paraId="55655111" w14:textId="64C55DD7" w:rsidR="00A60505" w:rsidRPr="00A60505" w:rsidRDefault="00A60505" w:rsidP="00A60505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A∙X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=b,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2AE3D63D" w14:textId="78FEBA2C" w:rsidR="00A60505" w:rsidRPr="007A34CB" w:rsidRDefault="00A60505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052B48AF" w14:textId="562DA069" w:rsidR="006D71E6" w:rsidRDefault="00A60505" w:rsidP="00A6050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элементы матрицы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A</m:t>
        </m:r>
      </m:oMath>
      <w:r w:rsidRPr="00A6050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вектора </w:t>
      </w:r>
      <m:oMath>
        <m:r>
          <w:rPr>
            <w:rFonts w:ascii="Cambria Math" w:hAnsi="Cambria Math" w:cs="Times New Roman"/>
            <w:sz w:val="28"/>
            <w:szCs w:val="28"/>
          </w:rPr>
          <m:t>b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определяются следующим образом: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A60505" w:rsidRPr="007A34CB" w14:paraId="425031BA" w14:textId="77777777" w:rsidTr="00225923">
        <w:tc>
          <w:tcPr>
            <w:tcW w:w="8500" w:type="dxa"/>
            <w:vAlign w:val="center"/>
          </w:tcPr>
          <w:p w14:paraId="489B0E00" w14:textId="7C34F3F0" w:rsidR="00A60505" w:rsidRPr="00A60505" w:rsidRDefault="00225923" w:rsidP="00225923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ik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p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'</m:t>
                            </m:r>
                          </m:sup>
                        </m:sSubSup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'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+q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dx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p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1128" w:type="dxa"/>
            <w:vAlign w:val="center"/>
          </w:tcPr>
          <w:p w14:paraId="7F74E3B2" w14:textId="305076F6" w:rsidR="00A60505" w:rsidRPr="007A34CB" w:rsidRDefault="00A60505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2003BAC6" w14:textId="26F0637A" w:rsidR="00A60505" w:rsidRDefault="00332A59" w:rsidP="00A6050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Введем следующ</w:t>
      </w:r>
      <w:r w:rsidR="000A601C">
        <w:rPr>
          <w:rFonts w:ascii="Times New Roman" w:eastAsiaTheme="minorEastAsia" w:hAnsi="Times New Roman" w:cs="Times New Roman"/>
          <w:sz w:val="28"/>
          <w:szCs w:val="28"/>
        </w:rPr>
        <w:t>е</w:t>
      </w:r>
      <w:r>
        <w:rPr>
          <w:rFonts w:ascii="Times New Roman" w:eastAsiaTheme="minorEastAsia" w:hAnsi="Times New Roman" w:cs="Times New Roman"/>
          <w:sz w:val="28"/>
          <w:szCs w:val="28"/>
        </w:rPr>
        <w:t>е обозначени</w:t>
      </w:r>
      <w:r w:rsidR="000A601C">
        <w:rPr>
          <w:rFonts w:ascii="Times New Roman" w:eastAsiaTheme="minorEastAsia" w:hAnsi="Times New Roman" w:cs="Times New Roman"/>
          <w:sz w:val="28"/>
          <w:szCs w:val="28"/>
        </w:rPr>
        <w:t>е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332A59" w:rsidRPr="007A34CB" w14:paraId="6887971B" w14:textId="77777777" w:rsidTr="00225923">
        <w:tc>
          <w:tcPr>
            <w:tcW w:w="8500" w:type="dxa"/>
            <w:vAlign w:val="center"/>
          </w:tcPr>
          <w:p w14:paraId="49FC1E2B" w14:textId="2F9FDB18" w:rsidR="00332A59" w:rsidRPr="00A60505" w:rsidRDefault="00332A59" w:rsidP="00225923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u,v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du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dx</m:t>
                            </m:r>
                          </m:den>
                        </m:f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dv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+quv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dx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681E2BEA" w14:textId="39E16EBC" w:rsidR="00332A59" w:rsidRPr="007A34CB" w:rsidRDefault="00332A59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.9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3AF27BFA" w14:textId="1DB56CB1" w:rsidR="00332A59" w:rsidRDefault="00332A59" w:rsidP="00A6050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называ</w:t>
      </w:r>
      <w:r w:rsidR="000A601C">
        <w:rPr>
          <w:rFonts w:ascii="Times New Roman" w:eastAsiaTheme="minorEastAsia" w:hAnsi="Times New Roman" w:cs="Times New Roman"/>
          <w:sz w:val="28"/>
          <w:szCs w:val="28"/>
        </w:rPr>
        <w:t>емое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соответственно билинейной форм</w:t>
      </w:r>
      <w:r w:rsidR="000A601C">
        <w:rPr>
          <w:rFonts w:ascii="Times New Roman" w:eastAsiaTheme="minorEastAsia" w:hAnsi="Times New Roman" w:cs="Times New Roman"/>
          <w:sz w:val="28"/>
          <w:szCs w:val="28"/>
        </w:rPr>
        <w:t>ой</w:t>
      </w:r>
      <w:r>
        <w:rPr>
          <w:rFonts w:ascii="Times New Roman" w:eastAsiaTheme="minorEastAsia" w:hAnsi="Times New Roman" w:cs="Times New Roman"/>
          <w:sz w:val="28"/>
          <w:szCs w:val="28"/>
        </w:rPr>
        <w:t>. Тогда коэффициенты матрицы СЛАУ могут быть записаны через введенн</w:t>
      </w:r>
      <w:r w:rsidR="000A601C">
        <w:rPr>
          <w:rFonts w:ascii="Times New Roman" w:eastAsiaTheme="minorEastAsia" w:hAnsi="Times New Roman" w:cs="Times New Roman"/>
          <w:sz w:val="28"/>
          <w:szCs w:val="28"/>
        </w:rPr>
        <w:t>о</w:t>
      </w:r>
      <w:r>
        <w:rPr>
          <w:rFonts w:ascii="Times New Roman" w:eastAsiaTheme="minorEastAsia" w:hAnsi="Times New Roman" w:cs="Times New Roman"/>
          <w:sz w:val="28"/>
          <w:szCs w:val="28"/>
        </w:rPr>
        <w:t>е обозначени</w:t>
      </w:r>
      <w:r w:rsidR="000A601C">
        <w:rPr>
          <w:rFonts w:ascii="Times New Roman" w:eastAsiaTheme="minorEastAsia" w:hAnsi="Times New Roman" w:cs="Times New Roman"/>
          <w:sz w:val="28"/>
          <w:szCs w:val="28"/>
        </w:rPr>
        <w:t>е следующим образом</w:t>
      </w:r>
      <w:r w:rsidR="00C97FDD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C97FDD" w:rsidRPr="007A34CB" w14:paraId="09B8A375" w14:textId="77777777" w:rsidTr="00225923">
        <w:tc>
          <w:tcPr>
            <w:tcW w:w="8500" w:type="dxa"/>
            <w:vAlign w:val="center"/>
          </w:tcPr>
          <w:p w14:paraId="1126D0AE" w14:textId="54177447" w:rsidR="00C97FDD" w:rsidRPr="00A60505" w:rsidRDefault="00225923" w:rsidP="00225923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ik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128" w:type="dxa"/>
            <w:vAlign w:val="center"/>
          </w:tcPr>
          <w:p w14:paraId="19205DBC" w14:textId="7F74DA84" w:rsidR="00C97FDD" w:rsidRPr="007A34CB" w:rsidRDefault="00C97FDD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0A601C" w:rsidRPr="009677D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5F7C2577" w14:textId="6053CE06" w:rsidR="00C97FDD" w:rsidRDefault="00C97FDD" w:rsidP="00A6050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Можем заметить, что матрица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A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является симметричной.</w:t>
      </w:r>
    </w:p>
    <w:p w14:paraId="0A139F63" w14:textId="10487CC9" w:rsidR="00C97FDD" w:rsidRDefault="000A601C" w:rsidP="00C97FDD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 итогу, решение исходной краевой задачи свелось к решению системы линейных алгебраических уравнений. При этом, матрица системы может иметь </w:t>
      </w: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большую размерность в случае выбора большого набора базисных функций. Вдобавок, матрица системы является сильно заполненной, что также способствует повышению вычислительных затрат. Избавиться от такого недостатка метода позволяет выбор базисных функций некоторого специального вида, а именно финитных базисных функций.</w:t>
      </w:r>
      <w:r w:rsidR="00EC0CEF">
        <w:rPr>
          <w:rFonts w:ascii="Times New Roman" w:eastAsiaTheme="minorEastAsia" w:hAnsi="Times New Roman" w:cs="Times New Roman"/>
          <w:sz w:val="28"/>
          <w:szCs w:val="28"/>
        </w:rPr>
        <w:t xml:space="preserve"> В этом случае большинство элементов матрицы станут равными </w:t>
      </w:r>
      <w:r w:rsidR="00CB547B">
        <w:rPr>
          <w:rFonts w:ascii="Times New Roman" w:eastAsiaTheme="minorEastAsia" w:hAnsi="Times New Roman" w:cs="Times New Roman"/>
          <w:sz w:val="28"/>
          <w:szCs w:val="28"/>
        </w:rPr>
        <w:t>нулю,</w:t>
      </w:r>
      <w:r w:rsidR="00EC0CEF">
        <w:rPr>
          <w:rFonts w:ascii="Times New Roman" w:eastAsiaTheme="minorEastAsia" w:hAnsi="Times New Roman" w:cs="Times New Roman"/>
          <w:sz w:val="28"/>
          <w:szCs w:val="28"/>
        </w:rPr>
        <w:t xml:space="preserve"> и матрица станет более разреженной. Напомним, что финитными называются такие функции, которые не равны нулю в пределах некоторой замкнутой области, а вне этой области обращаются в нуль.</w:t>
      </w:r>
      <w:r w:rsidR="00DD65B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93CCA">
        <w:rPr>
          <w:rFonts w:ascii="Times New Roman" w:eastAsiaTheme="minorEastAsia" w:hAnsi="Times New Roman" w:cs="Times New Roman"/>
          <w:sz w:val="28"/>
          <w:szCs w:val="28"/>
        </w:rPr>
        <w:t xml:space="preserve">Разбив исходный отрезок на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n</m:t>
        </m:r>
      </m:oMath>
      <w:r w:rsidR="00235264">
        <w:rPr>
          <w:rFonts w:ascii="Times New Roman" w:eastAsiaTheme="minorEastAsia" w:hAnsi="Times New Roman" w:cs="Times New Roman"/>
          <w:sz w:val="28"/>
          <w:szCs w:val="28"/>
        </w:rPr>
        <w:t xml:space="preserve"> частей (Р</w:t>
      </w:r>
      <w:r w:rsidR="00693CCA">
        <w:rPr>
          <w:rFonts w:ascii="Times New Roman" w:eastAsiaTheme="minorEastAsia" w:hAnsi="Times New Roman" w:cs="Times New Roman"/>
          <w:sz w:val="28"/>
          <w:szCs w:val="28"/>
        </w:rPr>
        <w:t>ис. 3.1), можем определить набор базисных функций следующим образом:</w:t>
      </w:r>
    </w:p>
    <w:p w14:paraId="7947C094" w14:textId="78BDF285" w:rsidR="00693CCA" w:rsidRPr="00C45F2D" w:rsidRDefault="00225923" w:rsidP="00C97FDD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,  x∉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k-1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k+1</m:t>
                          </m:r>
                        </m:sub>
                      </m:sSub>
                    </m:e>
                  </m:d>
                </m:e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k-1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k-1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,  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x∈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k-1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</m:t>
                          </m:r>
                        </m:sub>
                      </m:sSub>
                    </m:e>
                  </m:d>
                </m:e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k+1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k+1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,  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x∈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k+1</m:t>
                          </m:r>
                        </m:sub>
                      </m:sSub>
                    </m:e>
                  </m:d>
                </m:e>
              </m:eqArr>
            </m:e>
          </m:d>
        </m:oMath>
      </m:oMathPara>
    </w:p>
    <w:p w14:paraId="6CF4F8C6" w14:textId="0BC24F08" w:rsidR="00693CCA" w:rsidRDefault="00693CCA" w:rsidP="00A66AB1">
      <w:pPr>
        <w:spacing w:line="360" w:lineRule="auto"/>
        <w:jc w:val="center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693CCA">
        <w:rPr>
          <w:rFonts w:ascii="Times New Roman" w:eastAsiaTheme="minorEastAsia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6E98E7BD" wp14:editId="24E8A302">
            <wp:extent cx="3566320" cy="354486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0990" cy="36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8E37" w14:textId="1A1EA802" w:rsidR="00693CCA" w:rsidRDefault="00693CCA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9677DF">
        <w:rPr>
          <w:rFonts w:ascii="Times New Roman" w:eastAsiaTheme="minorEastAsia" w:hAnsi="Times New Roman" w:cs="Times New Roman"/>
          <w:sz w:val="24"/>
          <w:szCs w:val="24"/>
        </w:rPr>
        <w:t>Рис. 3.1. Разби</w:t>
      </w:r>
      <w:r>
        <w:rPr>
          <w:rFonts w:ascii="Times New Roman" w:eastAsiaTheme="minorEastAsia" w:hAnsi="Times New Roman" w:cs="Times New Roman"/>
          <w:sz w:val="24"/>
          <w:szCs w:val="24"/>
        </w:rPr>
        <w:t>ение отрезка</w:t>
      </w:r>
    </w:p>
    <w:p w14:paraId="25202115" w14:textId="100A07F0" w:rsidR="00C45F2D" w:rsidRPr="00C825FD" w:rsidRDefault="00C45F2D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BDF3BA8" wp14:editId="18516120">
            <wp:extent cx="3822700" cy="1233805"/>
            <wp:effectExtent l="0" t="0" r="635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35"/>
                    <a:stretch/>
                  </pic:blipFill>
                  <pic:spPr bwMode="auto">
                    <a:xfrm>
                      <a:off x="0" y="0"/>
                      <a:ext cx="3830402" cy="123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EAE70" w14:textId="2A0DC723" w:rsidR="00693CCA" w:rsidRPr="00C45F2D" w:rsidRDefault="00C45F2D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9677DF">
        <w:rPr>
          <w:rFonts w:ascii="Times New Roman" w:eastAsiaTheme="minorEastAsia" w:hAnsi="Times New Roman" w:cs="Times New Roman"/>
          <w:sz w:val="24"/>
          <w:szCs w:val="24"/>
        </w:rPr>
        <w:t>Рис. 3.2. Базисные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функции</w:t>
      </w:r>
    </w:p>
    <w:p w14:paraId="0B2BDE92" w14:textId="5BEF2843" w:rsidR="002209C7" w:rsidRDefault="00EC0CEF" w:rsidP="00EC0CEF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Перейдем теперь к более близкому нам случаю двумерной задачи.</w:t>
      </w:r>
      <w:r w:rsidR="002209C7">
        <w:rPr>
          <w:rFonts w:ascii="Times New Roman" w:eastAsiaTheme="minorEastAsia" w:hAnsi="Times New Roman" w:cs="Times New Roman"/>
          <w:sz w:val="28"/>
          <w:szCs w:val="28"/>
        </w:rPr>
        <w:t xml:space="preserve"> В качестве примера рассмотрим первую краевую задачу для уравнения Пуассона</w:t>
      </w:r>
      <w:r w:rsidR="002209C7" w:rsidRPr="002209C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2209C7">
        <w:rPr>
          <w:rFonts w:ascii="Times New Roman" w:eastAsiaTheme="minorEastAsia" w:hAnsi="Times New Roman" w:cs="Times New Roman"/>
          <w:sz w:val="28"/>
          <w:szCs w:val="28"/>
        </w:rPr>
        <w:t xml:space="preserve">в области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Ω</m:t>
        </m:r>
      </m:oMath>
      <w:r w:rsidR="002209C7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2209C7" w:rsidRPr="007A34CB" w14:paraId="083D1455" w14:textId="77777777" w:rsidTr="00225923">
        <w:tc>
          <w:tcPr>
            <w:tcW w:w="8500" w:type="dxa"/>
            <w:vAlign w:val="center"/>
          </w:tcPr>
          <w:p w14:paraId="440E6CF6" w14:textId="3D851C82" w:rsidR="002209C7" w:rsidRPr="002209C7" w:rsidRDefault="002209C7" w:rsidP="00225923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Ω: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  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∆u=-f,  ∂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Ω: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7876FFB7" w14:textId="5176810A" w:rsidR="002209C7" w:rsidRPr="007A34CB" w:rsidRDefault="002209C7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74280A44" w14:textId="503490E7" w:rsidR="00462D90" w:rsidRDefault="00C54BDC" w:rsidP="002209C7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Также, как и в одномерном случае</w:t>
      </w:r>
      <w:r w:rsidR="002209C7">
        <w:rPr>
          <w:rFonts w:ascii="Times New Roman" w:eastAsiaTheme="minorEastAsia" w:hAnsi="Times New Roman" w:cs="Times New Roman"/>
          <w:sz w:val="28"/>
          <w:szCs w:val="28"/>
        </w:rPr>
        <w:t xml:space="preserve"> задача </w:t>
      </w:r>
      <w:r w:rsidR="00185616">
        <w:rPr>
          <w:rFonts w:ascii="Times New Roman" w:eastAsiaTheme="minorEastAsia" w:hAnsi="Times New Roman" w:cs="Times New Roman"/>
          <w:sz w:val="28"/>
          <w:szCs w:val="28"/>
        </w:rPr>
        <w:t>записывается в слабой формулировке. Для</w:t>
      </w:r>
      <w:r w:rsidR="00C825FD" w:rsidRPr="00C825F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825FD">
        <w:rPr>
          <w:rFonts w:ascii="Times New Roman" w:eastAsiaTheme="minorEastAsia" w:hAnsi="Times New Roman" w:cs="Times New Roman"/>
          <w:sz w:val="28"/>
          <w:szCs w:val="28"/>
        </w:rPr>
        <w:t>этого</w:t>
      </w:r>
      <w:r w:rsidR="00185616">
        <w:rPr>
          <w:rFonts w:ascii="Times New Roman" w:eastAsiaTheme="minorEastAsia" w:hAnsi="Times New Roman" w:cs="Times New Roman"/>
          <w:sz w:val="28"/>
          <w:szCs w:val="28"/>
        </w:rPr>
        <w:t xml:space="preserve"> берется некоторая функция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v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x,y</m:t>
            </m:r>
          </m:e>
        </m:d>
      </m:oMath>
      <w:r w:rsidR="00185616" w:rsidRPr="00185616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185616">
        <w:rPr>
          <w:rFonts w:ascii="Times New Roman" w:eastAsiaTheme="minorEastAsia" w:hAnsi="Times New Roman" w:cs="Times New Roman"/>
          <w:sz w:val="28"/>
          <w:szCs w:val="28"/>
        </w:rPr>
        <w:t>исходное уравнение умножается на эту функцию и интегрируется по всей области</w:t>
      </w:r>
      <w:r w:rsidR="00462D90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462D90" w:rsidRPr="007A34CB" w14:paraId="2D1BC127" w14:textId="77777777" w:rsidTr="00225923">
        <w:tc>
          <w:tcPr>
            <w:tcW w:w="8500" w:type="dxa"/>
            <w:vAlign w:val="center"/>
          </w:tcPr>
          <w:p w14:paraId="469D5F68" w14:textId="253547E0" w:rsidR="00462D90" w:rsidRPr="00462D90" w:rsidRDefault="00225923" w:rsidP="00225923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∆u d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e>
                </m:nary>
              </m:oMath>
            </m:oMathPara>
          </w:p>
        </w:tc>
        <w:tc>
          <w:tcPr>
            <w:tcW w:w="1128" w:type="dxa"/>
            <w:vAlign w:val="center"/>
          </w:tcPr>
          <w:p w14:paraId="1E61E85C" w14:textId="42F33035" w:rsidR="00462D90" w:rsidRPr="007A34CB" w:rsidRDefault="00462D90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1B2540C8" w14:textId="57052605" w:rsidR="00323ABF" w:rsidRDefault="00323ABF" w:rsidP="002209C7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Преобразуем подынтегральное выражение в левой части равенства: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323ABF" w:rsidRPr="007A34CB" w14:paraId="22AC7616" w14:textId="77777777" w:rsidTr="00225923">
        <w:tc>
          <w:tcPr>
            <w:tcW w:w="8500" w:type="dxa"/>
            <w:vAlign w:val="center"/>
          </w:tcPr>
          <w:p w14:paraId="1FEA302E" w14:textId="2BD8C293" w:rsidR="00323ABF" w:rsidRPr="00323ABF" w:rsidRDefault="00323ABF" w:rsidP="00225923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v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∆u=∇∙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 ∇u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-∇u∙∇v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764726E7" w14:textId="72044631" w:rsidR="00323ABF" w:rsidRPr="007A34CB" w:rsidRDefault="00323ABF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5A5A904A" w14:textId="29D92020" w:rsidR="00323ABF" w:rsidRDefault="00323ABF" w:rsidP="002209C7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Потребовав от функции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v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x,y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удовлетворения граничным условиям и воспользовавшись формулой Остроградского-Гаусса, получим слабую формулировку исходной задачи: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323ABF" w:rsidRPr="007A34CB" w14:paraId="44EDB35D" w14:textId="77777777" w:rsidTr="00225923">
        <w:tc>
          <w:tcPr>
            <w:tcW w:w="8500" w:type="dxa"/>
            <w:vAlign w:val="center"/>
          </w:tcPr>
          <w:p w14:paraId="6581D76D" w14:textId="5E3101C6" w:rsidR="00323ABF" w:rsidRPr="00323ABF" w:rsidRDefault="00225923" w:rsidP="00225923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∇u∙∇v-fv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=0,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v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41326230" w14:textId="62F71D98" w:rsidR="00323ABF" w:rsidRPr="007A34CB" w:rsidRDefault="00323ABF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29171ADA" w14:textId="3DA5E3D2" w:rsidR="00EC0CEF" w:rsidRDefault="00012A28" w:rsidP="00DA20E9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Далее, рассматриваемая область дискретизируется.</w:t>
      </w:r>
      <w:r w:rsidR="00DA20E9">
        <w:rPr>
          <w:rFonts w:ascii="Times New Roman" w:eastAsiaTheme="minorEastAsia" w:hAnsi="Times New Roman" w:cs="Times New Roman"/>
          <w:sz w:val="28"/>
          <w:szCs w:val="28"/>
        </w:rPr>
        <w:t xml:space="preserve"> Все вычисления в данной работе проводятся с помощью пакета с открытым исходным кодом </w:t>
      </w:r>
      <w:r w:rsidR="00DA20E9">
        <w:rPr>
          <w:rFonts w:ascii="Times New Roman" w:eastAsiaTheme="minorEastAsia" w:hAnsi="Times New Roman" w:cs="Times New Roman"/>
          <w:sz w:val="28"/>
          <w:szCs w:val="28"/>
          <w:lang w:val="en-US"/>
        </w:rPr>
        <w:t>FreeFem</w:t>
      </w:r>
      <w:r w:rsidR="00DA20E9" w:rsidRPr="00DA20E9">
        <w:rPr>
          <w:rFonts w:ascii="Times New Roman" w:eastAsiaTheme="minorEastAsia" w:hAnsi="Times New Roman" w:cs="Times New Roman"/>
          <w:sz w:val="28"/>
          <w:szCs w:val="28"/>
        </w:rPr>
        <w:t>++</w:t>
      </w:r>
      <w:r w:rsidR="001A6BF3" w:rsidRPr="001A6BF3">
        <w:rPr>
          <w:rFonts w:ascii="Times New Roman" w:eastAsiaTheme="minorEastAsia" w:hAnsi="Times New Roman" w:cs="Times New Roman"/>
          <w:sz w:val="28"/>
          <w:szCs w:val="28"/>
        </w:rPr>
        <w:t xml:space="preserve"> [10]</w:t>
      </w:r>
      <w:r w:rsidR="00DA20E9">
        <w:rPr>
          <w:rFonts w:ascii="Times New Roman" w:eastAsiaTheme="minorEastAsia" w:hAnsi="Times New Roman" w:cs="Times New Roman"/>
          <w:sz w:val="28"/>
          <w:szCs w:val="28"/>
        </w:rPr>
        <w:t>, в котором есть встроенный генератор стеки.</w:t>
      </w:r>
      <w:r w:rsidR="00DA20E9" w:rsidRPr="00DA20E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DA20E9">
        <w:rPr>
          <w:rFonts w:ascii="Times New Roman" w:eastAsiaTheme="minorEastAsia" w:hAnsi="Times New Roman" w:cs="Times New Roman"/>
          <w:sz w:val="28"/>
          <w:szCs w:val="28"/>
          <w:lang w:val="en-US"/>
        </w:rPr>
        <w:t>FreeFem</w:t>
      </w:r>
      <w:r w:rsidR="00DA20E9" w:rsidRPr="00DA20E9">
        <w:rPr>
          <w:rFonts w:ascii="Times New Roman" w:eastAsiaTheme="minorEastAsia" w:hAnsi="Times New Roman" w:cs="Times New Roman"/>
          <w:sz w:val="28"/>
          <w:szCs w:val="28"/>
        </w:rPr>
        <w:t xml:space="preserve">++ </w:t>
      </w:r>
      <w:r w:rsidR="00DA20E9">
        <w:rPr>
          <w:rFonts w:ascii="Times New Roman" w:eastAsiaTheme="minorEastAsia" w:hAnsi="Times New Roman" w:cs="Times New Roman"/>
          <w:sz w:val="28"/>
          <w:szCs w:val="28"/>
        </w:rPr>
        <w:t>проводит триангуляцию области, то есть разбивает исходную область на элементы, являющиеся треугольниками</w:t>
      </w:r>
      <w:r w:rsidR="00154462" w:rsidRPr="00154462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 w:rsidR="00235264">
        <w:rPr>
          <w:rFonts w:ascii="Times New Roman" w:eastAsiaTheme="minorEastAsia" w:hAnsi="Times New Roman" w:cs="Times New Roman"/>
          <w:sz w:val="28"/>
          <w:szCs w:val="28"/>
        </w:rPr>
        <w:t>Р</w:t>
      </w:r>
      <w:r w:rsidR="00154462">
        <w:rPr>
          <w:rFonts w:ascii="Times New Roman" w:eastAsiaTheme="minorEastAsia" w:hAnsi="Times New Roman" w:cs="Times New Roman"/>
          <w:sz w:val="28"/>
          <w:szCs w:val="28"/>
        </w:rPr>
        <w:t>ис.</w:t>
      </w:r>
      <w:r w:rsidR="0023526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154462">
        <w:rPr>
          <w:rFonts w:ascii="Times New Roman" w:eastAsiaTheme="minorEastAsia" w:hAnsi="Times New Roman" w:cs="Times New Roman"/>
          <w:sz w:val="28"/>
          <w:szCs w:val="28"/>
        </w:rPr>
        <w:t>3.3)</w:t>
      </w:r>
      <w:r w:rsidR="00DA20E9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65747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23ABF">
        <w:rPr>
          <w:rFonts w:ascii="Times New Roman" w:eastAsiaTheme="minorEastAsia" w:hAnsi="Times New Roman" w:cs="Times New Roman"/>
          <w:sz w:val="28"/>
          <w:szCs w:val="28"/>
        </w:rPr>
        <w:t>Вид приближенного решения аналогичен приведенному ранее. П</w:t>
      </w:r>
      <w:r w:rsidR="00C54BDC">
        <w:rPr>
          <w:rFonts w:ascii="Times New Roman" w:eastAsiaTheme="minorEastAsia" w:hAnsi="Times New Roman" w:cs="Times New Roman"/>
          <w:sz w:val="28"/>
          <w:szCs w:val="28"/>
        </w:rPr>
        <w:t>риближенное решение задачи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ищется</w:t>
      </w:r>
      <w:r w:rsidR="00C54BDC">
        <w:rPr>
          <w:rFonts w:ascii="Times New Roman" w:eastAsiaTheme="minorEastAsia" w:hAnsi="Times New Roman" w:cs="Times New Roman"/>
          <w:sz w:val="28"/>
          <w:szCs w:val="28"/>
        </w:rPr>
        <w:t xml:space="preserve"> в виде линейной комбинации финитных базисных функций</w:t>
      </w:r>
      <w:r w:rsidR="00DA20E9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DA20E9" w:rsidRPr="007A34CB" w14:paraId="5E18BA51" w14:textId="77777777" w:rsidTr="00225923">
        <w:tc>
          <w:tcPr>
            <w:tcW w:w="8500" w:type="dxa"/>
            <w:vAlign w:val="center"/>
          </w:tcPr>
          <w:p w14:paraId="644F6539" w14:textId="60E8C390" w:rsidR="00DA20E9" w:rsidRPr="009C7DE1" w:rsidRDefault="00225923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n-1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x,y</m:t>
                        </m:r>
                      </m:e>
                    </m:d>
                  </m:e>
                </m:nary>
              </m:oMath>
            </m:oMathPara>
          </w:p>
        </w:tc>
        <w:tc>
          <w:tcPr>
            <w:tcW w:w="1128" w:type="dxa"/>
            <w:vAlign w:val="center"/>
          </w:tcPr>
          <w:p w14:paraId="54EB3337" w14:textId="0BA82CD8" w:rsidR="00DA20E9" w:rsidRPr="007A34CB" w:rsidRDefault="00DA20E9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5)</w:t>
            </w:r>
          </w:p>
        </w:tc>
      </w:tr>
    </w:tbl>
    <w:p w14:paraId="4D2961FF" w14:textId="3AF38252" w:rsidR="00154462" w:rsidRDefault="00154462" w:rsidP="0015446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98625B5" wp14:editId="2611E8C1">
            <wp:extent cx="3052437" cy="2069056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701" cy="207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644C" w14:textId="62446E8C" w:rsidR="00154462" w:rsidRPr="004E19BE" w:rsidRDefault="00154462" w:rsidP="00154462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9677DF">
        <w:rPr>
          <w:rFonts w:ascii="Times New Roman" w:eastAsiaTheme="minorEastAsia" w:hAnsi="Times New Roman" w:cs="Times New Roman"/>
          <w:sz w:val="24"/>
          <w:szCs w:val="24"/>
        </w:rPr>
        <w:t>Рис. 3.3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Пример сетки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FreeFem</w:t>
      </w:r>
      <w:r w:rsidRPr="004E19BE">
        <w:rPr>
          <w:rFonts w:ascii="Times New Roman" w:eastAsiaTheme="minorEastAsia" w:hAnsi="Times New Roman" w:cs="Times New Roman"/>
          <w:sz w:val="24"/>
          <w:szCs w:val="24"/>
        </w:rPr>
        <w:t>++</w:t>
      </w:r>
    </w:p>
    <w:p w14:paraId="5C0F7E7B" w14:textId="24292E6E" w:rsidR="004E19BE" w:rsidRDefault="00DD03B0" w:rsidP="004E19B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FreeFem</w:t>
      </w:r>
      <w:r w:rsidRPr="00DD03B0">
        <w:rPr>
          <w:rFonts w:ascii="Times New Roman" w:eastAsiaTheme="minorEastAsia" w:hAnsi="Times New Roman" w:cs="Times New Roman"/>
          <w:sz w:val="28"/>
          <w:szCs w:val="28"/>
        </w:rPr>
        <w:t xml:space="preserve">++ </w:t>
      </w:r>
      <w:r>
        <w:rPr>
          <w:rFonts w:ascii="Times New Roman" w:eastAsiaTheme="minorEastAsia" w:hAnsi="Times New Roman" w:cs="Times New Roman"/>
          <w:sz w:val="28"/>
          <w:szCs w:val="28"/>
        </w:rPr>
        <w:t>большой выбор типов базисных функций, наиболее распространенными являются кусочно-постоянные функции (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 w:rsidRPr="00DD03B0">
        <w:rPr>
          <w:rFonts w:ascii="Times New Roman" w:eastAsiaTheme="minorEastAsia" w:hAnsi="Times New Roman" w:cs="Times New Roman"/>
          <w:sz w:val="28"/>
          <w:szCs w:val="28"/>
        </w:rPr>
        <w:t>0-</w:t>
      </w:r>
      <w:r>
        <w:rPr>
          <w:rFonts w:ascii="Times New Roman" w:eastAsiaTheme="minorEastAsia" w:hAnsi="Times New Roman" w:cs="Times New Roman"/>
          <w:sz w:val="28"/>
          <w:szCs w:val="28"/>
        </w:rPr>
        <w:t>элементы), кусочно-линейные функции (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>1</w:t>
      </w:r>
      <w:r w:rsidRPr="00DD03B0">
        <w:rPr>
          <w:rFonts w:ascii="Times New Roman" w:eastAsiaTheme="minorEastAsia" w:hAnsi="Times New Roman" w:cs="Times New Roman"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sz w:val="28"/>
          <w:szCs w:val="28"/>
        </w:rPr>
        <w:t>элементы) и кусочно-квадратичные функции (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>2</w:t>
      </w:r>
      <w:r w:rsidRPr="00DD03B0">
        <w:rPr>
          <w:rFonts w:ascii="Times New Roman" w:eastAsiaTheme="minorEastAsia" w:hAnsi="Times New Roman" w:cs="Times New Roman"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sz w:val="28"/>
          <w:szCs w:val="28"/>
        </w:rPr>
        <w:t>элементы).</w:t>
      </w:r>
      <w:r w:rsidR="004E19B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18A42363" w14:textId="66B8F17E" w:rsidR="002C04E5" w:rsidRDefault="00287036" w:rsidP="00F251EA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Обозначим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-й элемент</w:t>
      </w:r>
      <w:r w:rsidRPr="0028703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триангуляции как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 w:rsidR="00F251EA" w:rsidRPr="00F251E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F251EA">
        <w:rPr>
          <w:rFonts w:ascii="Times New Roman" w:eastAsiaTheme="minorEastAsia" w:hAnsi="Times New Roman" w:cs="Times New Roman"/>
          <w:sz w:val="28"/>
          <w:szCs w:val="28"/>
        </w:rPr>
        <w:t>вершины этого элемента обозначим соответственно</w:t>
      </w:r>
      <w:r w:rsidR="00F9610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q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</m:sSub>
          </m:sub>
        </m:sSub>
      </m:oMath>
      <w:r w:rsidR="00F251EA" w:rsidRPr="00F251E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q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</m:sub>
        </m:sSub>
      </m:oMath>
      <w:r w:rsidR="00F251EA" w:rsidRPr="00F251E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q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3</m:t>
                </m:r>
              </m:sub>
            </m:sSub>
          </m:sub>
        </m:sSub>
      </m:oMath>
      <w:r w:rsidR="00F251EA" w:rsidRPr="00F251EA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4E19BE">
        <w:rPr>
          <w:rFonts w:ascii="Times New Roman" w:eastAsiaTheme="minorEastAsia" w:hAnsi="Times New Roman" w:cs="Times New Roman"/>
          <w:sz w:val="28"/>
          <w:szCs w:val="28"/>
        </w:rPr>
        <w:t>Кусочно-постоянные базисные функции</w:t>
      </w:r>
      <w:r w:rsidR="00235264">
        <w:rPr>
          <w:rFonts w:ascii="Times New Roman" w:eastAsiaTheme="minorEastAsia" w:hAnsi="Times New Roman" w:cs="Times New Roman"/>
          <w:sz w:val="28"/>
          <w:szCs w:val="28"/>
        </w:rPr>
        <w:t xml:space="preserve"> (Р</w:t>
      </w:r>
      <w:r w:rsidR="00734A1B">
        <w:rPr>
          <w:rFonts w:ascii="Times New Roman" w:eastAsiaTheme="minorEastAsia" w:hAnsi="Times New Roman" w:cs="Times New Roman"/>
          <w:sz w:val="28"/>
          <w:szCs w:val="28"/>
        </w:rPr>
        <w:t>ис. 3.4)</w:t>
      </w:r>
      <w:r w:rsidR="004E19BE">
        <w:rPr>
          <w:rFonts w:ascii="Times New Roman" w:eastAsiaTheme="minorEastAsia" w:hAnsi="Times New Roman" w:cs="Times New Roman"/>
          <w:sz w:val="28"/>
          <w:szCs w:val="28"/>
        </w:rPr>
        <w:t xml:space="preserve"> задаются следующим образом: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4E19BE" w:rsidRPr="007A34CB" w14:paraId="1D520838" w14:textId="77777777" w:rsidTr="00225923">
        <w:tc>
          <w:tcPr>
            <w:tcW w:w="8500" w:type="dxa"/>
            <w:vAlign w:val="center"/>
          </w:tcPr>
          <w:p w14:paraId="5C5560FA" w14:textId="1D2696EA" w:rsidR="004E19BE" w:rsidRPr="004E19BE" w:rsidRDefault="00225923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 xml:space="preserve">1,  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x,y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∈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 xml:space="preserve">0,  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x,y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∉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</m:e>
                    </m:eqArr>
                  </m:e>
                </m:d>
              </m:oMath>
            </m:oMathPara>
          </w:p>
        </w:tc>
        <w:tc>
          <w:tcPr>
            <w:tcW w:w="1128" w:type="dxa"/>
            <w:vAlign w:val="center"/>
          </w:tcPr>
          <w:p w14:paraId="52763EBF" w14:textId="23EB664B" w:rsidR="004E19BE" w:rsidRPr="009677DF" w:rsidRDefault="004E19BE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680EE13C" w14:textId="10CFA33B" w:rsidR="004E19BE" w:rsidRDefault="00F251EA" w:rsidP="00F251E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Кусочно-линейные базисные функции имеют вид</w:t>
      </w:r>
      <w:r w:rsidR="00235264">
        <w:rPr>
          <w:rFonts w:ascii="Times New Roman" w:eastAsiaTheme="minorEastAsia" w:hAnsi="Times New Roman" w:cs="Times New Roman"/>
          <w:sz w:val="28"/>
          <w:szCs w:val="28"/>
        </w:rPr>
        <w:t xml:space="preserve"> (Р</w:t>
      </w:r>
      <w:r w:rsidR="008D3FEF">
        <w:rPr>
          <w:rFonts w:ascii="Times New Roman" w:eastAsiaTheme="minorEastAsia" w:hAnsi="Times New Roman" w:cs="Times New Roman"/>
          <w:sz w:val="28"/>
          <w:szCs w:val="28"/>
        </w:rPr>
        <w:t>ис. 3.5)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F251EA" w:rsidRPr="009677DF" w14:paraId="5BA7CED1" w14:textId="77777777" w:rsidTr="00225923">
        <w:tc>
          <w:tcPr>
            <w:tcW w:w="8500" w:type="dxa"/>
            <w:vAlign w:val="center"/>
          </w:tcPr>
          <w:p w14:paraId="3FE3F29C" w14:textId="45E28B0B" w:rsidR="00F251EA" w:rsidRPr="004E19BE" w:rsidRDefault="00225923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a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b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y+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c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 xml:space="preserve">,  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x,y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∈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,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 xml:space="preserve">0,  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x,y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∉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,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128" w:type="dxa"/>
            <w:vAlign w:val="center"/>
          </w:tcPr>
          <w:p w14:paraId="26DF32AD" w14:textId="185F807C" w:rsidR="00F251EA" w:rsidRPr="009677DF" w:rsidRDefault="00F251EA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0CB7BC1C" w14:textId="49F33BC8" w:rsidR="00F251EA" w:rsidRDefault="008117A3" w:rsidP="00F251E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при этом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8117A3" w:rsidRPr="007A34CB" w14:paraId="4B10608D" w14:textId="77777777" w:rsidTr="00225923">
        <w:tc>
          <w:tcPr>
            <w:tcW w:w="8500" w:type="dxa"/>
            <w:vAlign w:val="center"/>
          </w:tcPr>
          <w:p w14:paraId="67A6BCD1" w14:textId="757578F3" w:rsidR="008117A3" w:rsidRPr="004E19BE" w:rsidRDefault="00225923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q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sub>
                        </m:sSub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1,  i=j,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0,  i≠j,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128" w:type="dxa"/>
            <w:vAlign w:val="center"/>
          </w:tcPr>
          <w:p w14:paraId="02A690DF" w14:textId="6393F50E" w:rsidR="008117A3" w:rsidRPr="009677DF" w:rsidRDefault="008117A3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4B2101" w:rsidRPr="009677DF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134950B5" w14:textId="775AEBF1" w:rsidR="008117A3" w:rsidRDefault="004B2101" w:rsidP="00F251E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Кусочно-квадратичные функции задаются в </w:t>
      </w:r>
      <w:r w:rsidR="00F96105">
        <w:rPr>
          <w:rFonts w:ascii="Times New Roman" w:eastAsiaTheme="minorEastAsia" w:hAnsi="Times New Roman" w:cs="Times New Roman"/>
          <w:sz w:val="28"/>
          <w:szCs w:val="28"/>
        </w:rPr>
        <w:t xml:space="preserve">следующем </w:t>
      </w:r>
      <w:r>
        <w:rPr>
          <w:rFonts w:ascii="Times New Roman" w:eastAsiaTheme="minorEastAsia" w:hAnsi="Times New Roman" w:cs="Times New Roman"/>
          <w:sz w:val="28"/>
          <w:szCs w:val="28"/>
        </w:rPr>
        <w:t>виде: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4B2101" w:rsidRPr="007A34CB" w14:paraId="7583F3E1" w14:textId="77777777" w:rsidTr="00225923">
        <w:tc>
          <w:tcPr>
            <w:tcW w:w="8500" w:type="dxa"/>
            <w:vAlign w:val="center"/>
          </w:tcPr>
          <w:p w14:paraId="48186119" w14:textId="761A6333" w:rsidR="004B2101" w:rsidRPr="004B2101" w:rsidRDefault="00225923" w:rsidP="00225923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b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e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xy+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, 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∈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sub>
                </m:sSub>
              </m:oMath>
            </m:oMathPara>
          </w:p>
          <w:p w14:paraId="1E11CC61" w14:textId="600A1618" w:rsidR="004B2101" w:rsidRPr="004E19BE" w:rsidRDefault="00225923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q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sub>
                        </m:sSub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1,  i=j,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0,  i≠j,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128" w:type="dxa"/>
            <w:vAlign w:val="center"/>
          </w:tcPr>
          <w:p w14:paraId="2BDA6C92" w14:textId="61709069" w:rsidR="004B2101" w:rsidRPr="009677DF" w:rsidRDefault="004B2101" w:rsidP="002259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03401A47" w14:textId="64318A31" w:rsidR="004B2101" w:rsidRPr="00F96105" w:rsidRDefault="00F96105" w:rsidP="00F251EA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при этом задаются они не только в узловых точках, но и в точках</w:t>
      </w:r>
      <w:r w:rsidRPr="00F96105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являющихся серединами сторон треугольника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="008D3FEF" w:rsidRPr="008D3FEF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 w:rsidR="00120783">
        <w:rPr>
          <w:rFonts w:ascii="Times New Roman" w:eastAsiaTheme="minorEastAsia" w:hAnsi="Times New Roman" w:cs="Times New Roman"/>
          <w:sz w:val="28"/>
          <w:szCs w:val="28"/>
        </w:rPr>
        <w:t>Р</w:t>
      </w:r>
      <w:r w:rsidR="008D3FEF">
        <w:rPr>
          <w:rFonts w:ascii="Times New Roman" w:eastAsiaTheme="minorEastAsia" w:hAnsi="Times New Roman" w:cs="Times New Roman"/>
          <w:sz w:val="28"/>
          <w:szCs w:val="28"/>
        </w:rPr>
        <w:t>ис. 3.6 и 3.7</w:t>
      </w:r>
      <w:r w:rsidR="008D3FEF" w:rsidRPr="008D3FEF">
        <w:rPr>
          <w:rFonts w:ascii="Times New Roman" w:eastAsiaTheme="minorEastAsia" w:hAnsi="Times New Roman" w:cs="Times New Roman"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21353B8" w14:textId="71E15A8C" w:rsidR="002C04E5" w:rsidRDefault="00734A1B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5BAD49" wp14:editId="593413A5">
            <wp:extent cx="3376415" cy="26352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702" cy="264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96D5" w14:textId="67845CB8" w:rsidR="00734A1B" w:rsidRPr="00734A1B" w:rsidRDefault="00734A1B" w:rsidP="00734A1B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9677DF">
        <w:rPr>
          <w:rFonts w:ascii="Times New Roman" w:eastAsiaTheme="minorEastAsia" w:hAnsi="Times New Roman" w:cs="Times New Roman"/>
          <w:sz w:val="24"/>
          <w:szCs w:val="24"/>
        </w:rPr>
        <w:t>Рис. 3.</w:t>
      </w:r>
      <w:r w:rsidR="008D3FEF" w:rsidRPr="009677DF">
        <w:rPr>
          <w:rFonts w:ascii="Times New Roman" w:eastAsiaTheme="minorEastAsia" w:hAnsi="Times New Roman" w:cs="Times New Roman"/>
          <w:sz w:val="24"/>
          <w:szCs w:val="24"/>
        </w:rPr>
        <w:t>4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>. Пример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аппроксимации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P</w:t>
      </w:r>
      <w:r w:rsidRPr="008D3FEF">
        <w:rPr>
          <w:rFonts w:ascii="Times New Roman" w:eastAsiaTheme="minorEastAsia" w:hAnsi="Times New Roman" w:cs="Times New Roman"/>
          <w:sz w:val="24"/>
          <w:szCs w:val="24"/>
        </w:rPr>
        <w:t>0-</w:t>
      </w:r>
      <w:r>
        <w:rPr>
          <w:rFonts w:ascii="Times New Roman" w:eastAsiaTheme="minorEastAsia" w:hAnsi="Times New Roman" w:cs="Times New Roman"/>
          <w:sz w:val="24"/>
          <w:szCs w:val="24"/>
        </w:rPr>
        <w:t>элементами</w:t>
      </w:r>
    </w:p>
    <w:p w14:paraId="79128C1C" w14:textId="09F7AA28" w:rsidR="002C04E5" w:rsidRDefault="008D3FEF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4782B1" wp14:editId="442F5658">
            <wp:extent cx="3503256" cy="2901950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400" cy="291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5E19" w14:textId="3F8F91EE" w:rsidR="008D3FEF" w:rsidRPr="00734A1B" w:rsidRDefault="008D3FEF" w:rsidP="008D3FEF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9677DF">
        <w:rPr>
          <w:rFonts w:ascii="Times New Roman" w:eastAsiaTheme="minorEastAsia" w:hAnsi="Times New Roman" w:cs="Times New Roman"/>
          <w:sz w:val="24"/>
          <w:szCs w:val="24"/>
        </w:rPr>
        <w:t>Рис. 3.5. Пример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аппроксимации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P</w:t>
      </w:r>
      <w:r>
        <w:rPr>
          <w:rFonts w:ascii="Times New Roman" w:eastAsiaTheme="minorEastAsia" w:hAnsi="Times New Roman" w:cs="Times New Roman"/>
          <w:sz w:val="24"/>
          <w:szCs w:val="24"/>
        </w:rPr>
        <w:t>1</w:t>
      </w:r>
      <w:r w:rsidRPr="008D3FEF">
        <w:rPr>
          <w:rFonts w:ascii="Times New Roman" w:eastAsiaTheme="minorEastAsia" w:hAnsi="Times New Roman" w:cs="Times New Roman"/>
          <w:sz w:val="24"/>
          <w:szCs w:val="24"/>
        </w:rPr>
        <w:t>-</w:t>
      </w:r>
      <w:r>
        <w:rPr>
          <w:rFonts w:ascii="Times New Roman" w:eastAsiaTheme="minorEastAsia" w:hAnsi="Times New Roman" w:cs="Times New Roman"/>
          <w:sz w:val="24"/>
          <w:szCs w:val="24"/>
        </w:rPr>
        <w:t>элементами</w:t>
      </w:r>
    </w:p>
    <w:p w14:paraId="2FAA2D8B" w14:textId="460A5224" w:rsidR="002C04E5" w:rsidRDefault="008D3FEF" w:rsidP="008D3FEF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FE1450" wp14:editId="6C59D623">
            <wp:extent cx="3498850" cy="3048997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456" cy="30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ABE3" w14:textId="45DEB50E" w:rsidR="008D3FEF" w:rsidRPr="00734A1B" w:rsidRDefault="008D3FEF" w:rsidP="008D3FEF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9677DF">
        <w:rPr>
          <w:rFonts w:ascii="Times New Roman" w:eastAsiaTheme="minorEastAsia" w:hAnsi="Times New Roman" w:cs="Times New Roman"/>
          <w:sz w:val="24"/>
          <w:szCs w:val="24"/>
        </w:rPr>
        <w:t>Рис. 3.6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Пример аппроксимации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P</w:t>
      </w:r>
      <w:r>
        <w:rPr>
          <w:rFonts w:ascii="Times New Roman" w:eastAsiaTheme="minorEastAsia" w:hAnsi="Times New Roman" w:cs="Times New Roman"/>
          <w:sz w:val="24"/>
          <w:szCs w:val="24"/>
        </w:rPr>
        <w:t>2</w:t>
      </w:r>
      <w:r w:rsidRPr="008D3FEF">
        <w:rPr>
          <w:rFonts w:ascii="Times New Roman" w:eastAsiaTheme="minorEastAsia" w:hAnsi="Times New Roman" w:cs="Times New Roman"/>
          <w:sz w:val="24"/>
          <w:szCs w:val="24"/>
        </w:rPr>
        <w:t>-</w:t>
      </w:r>
      <w:r>
        <w:rPr>
          <w:rFonts w:ascii="Times New Roman" w:eastAsiaTheme="minorEastAsia" w:hAnsi="Times New Roman" w:cs="Times New Roman"/>
          <w:sz w:val="24"/>
          <w:szCs w:val="24"/>
        </w:rPr>
        <w:t>элементами</w:t>
      </w:r>
    </w:p>
    <w:p w14:paraId="1440569F" w14:textId="305FD1DC" w:rsidR="002C04E5" w:rsidRDefault="008D3FEF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02C0DB" wp14:editId="5133909F">
            <wp:extent cx="3204031" cy="27622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788" cy="277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EED6" w14:textId="17F2574A" w:rsidR="008D3FEF" w:rsidRPr="008D3FEF" w:rsidRDefault="008D3FEF" w:rsidP="008D3FEF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9677DF">
        <w:rPr>
          <w:rFonts w:ascii="Times New Roman" w:eastAsiaTheme="minorEastAsia" w:hAnsi="Times New Roman" w:cs="Times New Roman"/>
          <w:sz w:val="24"/>
          <w:szCs w:val="24"/>
        </w:rPr>
        <w:t>Рис. 3.</w:t>
      </w:r>
      <w:r w:rsidR="0029101C" w:rsidRPr="009677DF">
        <w:rPr>
          <w:rFonts w:ascii="Times New Roman" w:eastAsiaTheme="minorEastAsia" w:hAnsi="Times New Roman" w:cs="Times New Roman"/>
          <w:sz w:val="24"/>
          <w:szCs w:val="24"/>
        </w:rPr>
        <w:t>7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>. Узлы</w:t>
      </w:r>
      <w:r w:rsidRPr="008D3FEF">
        <w:rPr>
          <w:rFonts w:ascii="Times New Roman" w:eastAsiaTheme="minorEastAsia" w:hAnsi="Times New Roman" w:cs="Times New Roman"/>
          <w:sz w:val="24"/>
          <w:szCs w:val="24"/>
        </w:rPr>
        <w:t xml:space="preserve"> разбиения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</m:oMath>
      <w:r w:rsidRPr="008D3FEF">
        <w:rPr>
          <w:rFonts w:ascii="Times New Roman" w:eastAsiaTheme="minorEastAsia" w:hAnsi="Times New Roman" w:cs="Times New Roman"/>
          <w:sz w:val="24"/>
          <w:szCs w:val="24"/>
        </w:rPr>
        <w:t xml:space="preserve"> для </w:t>
      </w:r>
      <w:r w:rsidRPr="008D3FEF">
        <w:rPr>
          <w:rFonts w:ascii="Times New Roman" w:eastAsiaTheme="minorEastAsia" w:hAnsi="Times New Roman" w:cs="Times New Roman"/>
          <w:sz w:val="24"/>
          <w:szCs w:val="24"/>
          <w:lang w:val="en-US"/>
        </w:rPr>
        <w:t>P</w:t>
      </w:r>
      <w:r w:rsidRPr="008D3FEF">
        <w:rPr>
          <w:rFonts w:ascii="Times New Roman" w:eastAsiaTheme="minorEastAsia" w:hAnsi="Times New Roman" w:cs="Times New Roman"/>
          <w:sz w:val="24"/>
          <w:szCs w:val="24"/>
        </w:rPr>
        <w:t>2-элемента</w:t>
      </w:r>
    </w:p>
    <w:p w14:paraId="75DC0A82" w14:textId="158C08D4" w:rsidR="002C04E5" w:rsidRDefault="002C04E5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83B7147" w14:textId="5B75767A" w:rsidR="002C04E5" w:rsidRDefault="002C04E5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44EFD50" w14:textId="2558BB7C" w:rsidR="002C04E5" w:rsidRDefault="002C04E5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81D3A38" w14:textId="744F5CB1" w:rsidR="002C04E5" w:rsidRDefault="002C04E5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A71DDD5" w14:textId="3D581137" w:rsidR="002C04E5" w:rsidRDefault="002C04E5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5718486" w14:textId="07247278" w:rsidR="00E166EB" w:rsidRDefault="00E166EB" w:rsidP="00830C8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ГЛАВА </w:t>
      </w:r>
      <w:r w:rsidR="00173EEE"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C17309">
        <w:rPr>
          <w:rFonts w:ascii="Times New Roman" w:hAnsi="Times New Roman" w:cs="Times New Roman"/>
          <w:b/>
          <w:bCs/>
          <w:sz w:val="28"/>
          <w:szCs w:val="28"/>
        </w:rPr>
        <w:t>ПОСТРОЕНИЕ МОДЕЛИ</w:t>
      </w:r>
    </w:p>
    <w:p w14:paraId="34BBB09B" w14:textId="6008DAD8" w:rsidR="004E0AD8" w:rsidRDefault="00173EEE" w:rsidP="00830C8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4E0AD8">
        <w:rPr>
          <w:rFonts w:ascii="Times New Roman" w:hAnsi="Times New Roman" w:cs="Times New Roman"/>
          <w:b/>
          <w:bCs/>
          <w:sz w:val="28"/>
          <w:szCs w:val="28"/>
        </w:rPr>
        <w:t xml:space="preserve">.1. </w:t>
      </w:r>
      <w:r w:rsidR="00C17309">
        <w:rPr>
          <w:rFonts w:ascii="Times New Roman" w:hAnsi="Times New Roman" w:cs="Times New Roman"/>
          <w:b/>
          <w:bCs/>
          <w:sz w:val="28"/>
          <w:szCs w:val="28"/>
        </w:rPr>
        <w:t>Основные допущения</w:t>
      </w:r>
    </w:p>
    <w:p w14:paraId="769946D7" w14:textId="2ADE505D" w:rsidR="002C04E5" w:rsidRDefault="00DD3F7D" w:rsidP="00DD3F7D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Рассмотрим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PKN</w:t>
      </w:r>
      <w:r w:rsidRPr="00DD3F7D">
        <w:rPr>
          <w:rFonts w:ascii="Times New Roman" w:eastAsiaTheme="minorEastAsia" w:hAnsi="Times New Roman" w:cs="Times New Roman"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геометрию 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>трещины</w:t>
      </w:r>
      <w:r w:rsidR="00F71E1B" w:rsidRPr="009677DF">
        <w:rPr>
          <w:rFonts w:ascii="Times New Roman" w:eastAsiaTheme="minorEastAsia" w:hAnsi="Times New Roman" w:cs="Times New Roman"/>
          <w:sz w:val="28"/>
          <w:szCs w:val="28"/>
        </w:rPr>
        <w:t xml:space="preserve"> (Рис. </w:t>
      </w:r>
      <w:r w:rsidR="00693CCA" w:rsidRPr="009677DF">
        <w:rPr>
          <w:rFonts w:ascii="Times New Roman" w:eastAsiaTheme="minorEastAsia" w:hAnsi="Times New Roman" w:cs="Times New Roman"/>
          <w:sz w:val="28"/>
          <w:szCs w:val="28"/>
        </w:rPr>
        <w:t>4</w:t>
      </w:r>
      <w:r w:rsidR="00F71E1B" w:rsidRPr="009677DF">
        <w:rPr>
          <w:rFonts w:ascii="Times New Roman" w:eastAsiaTheme="minorEastAsia" w:hAnsi="Times New Roman" w:cs="Times New Roman"/>
          <w:sz w:val="28"/>
          <w:szCs w:val="28"/>
        </w:rPr>
        <w:t>.1)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985E06" w:rsidRPr="009677DF">
        <w:rPr>
          <w:rFonts w:ascii="Times New Roman" w:eastAsiaTheme="minorEastAsia" w:hAnsi="Times New Roman" w:cs="Times New Roman"/>
          <w:sz w:val="28"/>
          <w:szCs w:val="28"/>
        </w:rPr>
        <w:t>Как</w:t>
      </w:r>
      <w:r w:rsidR="00985E06">
        <w:rPr>
          <w:rFonts w:ascii="Times New Roman" w:eastAsiaTheme="minorEastAsia" w:hAnsi="Times New Roman" w:cs="Times New Roman"/>
          <w:sz w:val="28"/>
          <w:szCs w:val="28"/>
        </w:rPr>
        <w:t xml:space="preserve"> уже было сказано</w:t>
      </w:r>
      <w:r w:rsidR="0065747C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24430288" w14:textId="49C8CE23" w:rsidR="0065747C" w:rsidRDefault="0065747C" w:rsidP="0065747C">
      <w:pPr>
        <w:pStyle w:val="a5"/>
        <w:numPr>
          <w:ilvl w:val="0"/>
          <w:numId w:val="2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трещина имеет постоянную высоту по всей длине,</w:t>
      </w:r>
    </w:p>
    <w:p w14:paraId="3798FA3E" w14:textId="460C6A89" w:rsidR="0065747C" w:rsidRDefault="0065747C" w:rsidP="0065747C">
      <w:pPr>
        <w:pStyle w:val="a5"/>
        <w:numPr>
          <w:ilvl w:val="0"/>
          <w:numId w:val="2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длина трещины много больше ее высоты,</w:t>
      </w:r>
    </w:p>
    <w:p w14:paraId="655FF537" w14:textId="207F018F" w:rsidR="0065747C" w:rsidRPr="0065747C" w:rsidRDefault="0065747C" w:rsidP="0065747C">
      <w:pPr>
        <w:pStyle w:val="a5"/>
        <w:numPr>
          <w:ilvl w:val="0"/>
          <w:numId w:val="2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каждое вертикальное сечение трещины представляет собой эллипс</w:t>
      </w:r>
      <w:r w:rsidR="00F71E1B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3E58D3A" w14:textId="5C89DB16" w:rsidR="0065747C" w:rsidRDefault="00856300" w:rsidP="00EC4A7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856300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A6C072" wp14:editId="030AABE1">
            <wp:extent cx="4976332" cy="2914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6580" cy="292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DCD8" w14:textId="1447796C" w:rsidR="00F71E1B" w:rsidRPr="00C825FD" w:rsidRDefault="00F71E1B" w:rsidP="00EC4A72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9677DF">
        <w:rPr>
          <w:rFonts w:ascii="Times New Roman" w:eastAsiaTheme="minorEastAsia" w:hAnsi="Times New Roman" w:cs="Times New Roman"/>
          <w:sz w:val="24"/>
          <w:szCs w:val="24"/>
        </w:rPr>
        <w:t xml:space="preserve">Рис. </w:t>
      </w:r>
      <w:r w:rsidR="00693CCA" w:rsidRPr="009677DF">
        <w:rPr>
          <w:rFonts w:ascii="Times New Roman" w:eastAsiaTheme="minorEastAsia" w:hAnsi="Times New Roman" w:cs="Times New Roman"/>
          <w:sz w:val="24"/>
          <w:szCs w:val="24"/>
        </w:rPr>
        <w:t>4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>.1.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F71E1B">
        <w:rPr>
          <w:rFonts w:ascii="Times New Roman" w:eastAsiaTheme="minorEastAsia" w:hAnsi="Times New Roman" w:cs="Times New Roman"/>
          <w:sz w:val="24"/>
          <w:szCs w:val="24"/>
        </w:rPr>
        <w:t>Трещина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F71E1B">
        <w:rPr>
          <w:rFonts w:ascii="Times New Roman" w:eastAsiaTheme="minorEastAsia" w:hAnsi="Times New Roman" w:cs="Times New Roman"/>
          <w:sz w:val="24"/>
          <w:szCs w:val="24"/>
        </w:rPr>
        <w:t>в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F71E1B">
        <w:rPr>
          <w:rFonts w:ascii="Times New Roman" w:eastAsiaTheme="minorEastAsia" w:hAnsi="Times New Roman" w:cs="Times New Roman"/>
          <w:sz w:val="24"/>
          <w:szCs w:val="24"/>
        </w:rPr>
        <w:t>модели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F71E1B">
        <w:rPr>
          <w:rFonts w:ascii="Times New Roman" w:eastAsiaTheme="minorEastAsia" w:hAnsi="Times New Roman" w:cs="Times New Roman"/>
          <w:sz w:val="24"/>
          <w:szCs w:val="24"/>
          <w:lang w:val="en-US"/>
        </w:rPr>
        <w:t>PKN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 (</w:t>
      </w:r>
      <w:r w:rsidRPr="00F71E1B">
        <w:rPr>
          <w:rFonts w:ascii="Times New Roman" w:eastAsiaTheme="minorEastAsia" w:hAnsi="Times New Roman" w:cs="Times New Roman"/>
          <w:sz w:val="24"/>
          <w:szCs w:val="24"/>
          <w:lang w:val="en-US"/>
        </w:rPr>
        <w:t>Perkins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>-</w:t>
      </w:r>
      <w:r w:rsidRPr="00F71E1B">
        <w:rPr>
          <w:rFonts w:ascii="Times New Roman" w:eastAsiaTheme="minorEastAsia" w:hAnsi="Times New Roman" w:cs="Times New Roman"/>
          <w:sz w:val="24"/>
          <w:szCs w:val="24"/>
          <w:lang w:val="en-US"/>
        </w:rPr>
        <w:t>Kern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>-</w:t>
      </w:r>
      <w:r w:rsidRPr="00F71E1B">
        <w:rPr>
          <w:rFonts w:ascii="Times New Roman" w:eastAsiaTheme="minorEastAsia" w:hAnsi="Times New Roman" w:cs="Times New Roman"/>
          <w:sz w:val="24"/>
          <w:szCs w:val="24"/>
          <w:lang w:val="en-US"/>
        </w:rPr>
        <w:t>Nordgre</w:t>
      </w:r>
      <w:r w:rsidR="00C03BCF">
        <w:rPr>
          <w:rFonts w:ascii="Times New Roman" w:eastAsiaTheme="minorEastAsia" w:hAnsi="Times New Roman" w:cs="Times New Roman"/>
          <w:sz w:val="24"/>
          <w:szCs w:val="24"/>
          <w:lang w:val="en-US"/>
        </w:rPr>
        <w:t>n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>)</w:t>
      </w:r>
    </w:p>
    <w:p w14:paraId="2D229F58" w14:textId="21AE4FFA" w:rsidR="006D5568" w:rsidRDefault="00A0346C" w:rsidP="006A25F1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w:r w:rsidR="006A25F1">
        <w:rPr>
          <w:rFonts w:ascii="Times New Roman" w:eastAsiaTheme="minorEastAsia" w:hAnsi="Times New Roman" w:cs="Times New Roman"/>
          <w:sz w:val="28"/>
          <w:szCs w:val="28"/>
        </w:rPr>
        <w:t>случая автоГРП характерны большие утечки жидкости в пласт через стенки трещины, вдобавок жидкость разрыва имеет гораздо меньшую вязкость по сравнению с гелем ГРП. Поэтому для построения модели можем воспользоваться упомянутым в главе 3 решением для случая, когда рост трещины определяется утечками и трещиностойкостью (</w:t>
      </w:r>
      <w:r w:rsidR="006A25F1">
        <w:rPr>
          <w:rFonts w:ascii="Times New Roman" w:eastAsiaTheme="minorEastAsia" w:hAnsi="Times New Roman" w:cs="Times New Roman"/>
          <w:sz w:val="28"/>
          <w:szCs w:val="28"/>
          <w:lang w:val="en-US"/>
        </w:rPr>
        <w:t>leak</w:t>
      </w:r>
      <w:r w:rsidR="006A25F1" w:rsidRPr="006A25F1">
        <w:rPr>
          <w:rFonts w:ascii="Times New Roman" w:eastAsiaTheme="minorEastAsia" w:hAnsi="Times New Roman" w:cs="Times New Roman"/>
          <w:sz w:val="28"/>
          <w:szCs w:val="28"/>
        </w:rPr>
        <w:t>-</w:t>
      </w:r>
      <w:r w:rsidR="006A25F1">
        <w:rPr>
          <w:rFonts w:ascii="Times New Roman" w:eastAsiaTheme="minorEastAsia" w:hAnsi="Times New Roman" w:cs="Times New Roman"/>
          <w:sz w:val="28"/>
          <w:szCs w:val="28"/>
          <w:lang w:val="en-US"/>
        </w:rPr>
        <w:t>off</w:t>
      </w:r>
      <w:r w:rsidR="006A25F1" w:rsidRPr="006A25F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A25F1">
        <w:rPr>
          <w:rFonts w:ascii="Times New Roman" w:eastAsiaTheme="minorEastAsia" w:hAnsi="Times New Roman" w:cs="Times New Roman"/>
          <w:sz w:val="28"/>
          <w:szCs w:val="28"/>
          <w:lang w:val="en-US"/>
        </w:rPr>
        <w:t>toughness</w:t>
      </w:r>
      <w:r w:rsidR="006A25F1" w:rsidRPr="006A25F1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6A25F1">
        <w:rPr>
          <w:rFonts w:ascii="Times New Roman" w:eastAsiaTheme="minorEastAsia" w:hAnsi="Times New Roman" w:cs="Times New Roman"/>
          <w:sz w:val="28"/>
          <w:szCs w:val="28"/>
        </w:rPr>
        <w:t xml:space="preserve">. Для растущей трещины автоГРП, в этом случае, давление и, соответственно, среднее раскрытие постоянны по всей длине трещины. </w:t>
      </w:r>
      <w:r w:rsidR="00782C6A">
        <w:rPr>
          <w:rFonts w:ascii="Times New Roman" w:eastAsiaTheme="minorEastAsia" w:hAnsi="Times New Roman" w:cs="Times New Roman"/>
          <w:sz w:val="28"/>
          <w:szCs w:val="28"/>
        </w:rPr>
        <w:t>Тогда</w:t>
      </w:r>
      <w:r w:rsidR="00252F3F">
        <w:rPr>
          <w:rFonts w:ascii="Times New Roman" w:eastAsiaTheme="minorEastAsia" w:hAnsi="Times New Roman" w:cs="Times New Roman"/>
          <w:sz w:val="28"/>
          <w:szCs w:val="28"/>
        </w:rPr>
        <w:t xml:space="preserve">, пренебрегая влиянием объемных деформаций скелета породы на поровое давление, связанную пороупругую задачу можно «развязать» </w:t>
      </w:r>
      <w:r w:rsidR="001533D9">
        <w:rPr>
          <w:rFonts w:ascii="Times New Roman" w:eastAsiaTheme="minorEastAsia" w:hAnsi="Times New Roman" w:cs="Times New Roman"/>
          <w:sz w:val="28"/>
          <w:szCs w:val="28"/>
        </w:rPr>
        <w:t xml:space="preserve">и решать отдельно задачу фильтрации и задачу упругости. Более того, так как давление постоянно по всей высоте трещины, его допустимо определять лишь в одном горизонтальном сечении, а </w:t>
      </w:r>
      <w:r w:rsidR="001533D9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раскрытие, в силу его постоянства вдоль всей длины трещины, лишь в некотором вертикальном </w:t>
      </w:r>
      <w:r w:rsidR="001533D9" w:rsidRPr="009677DF">
        <w:rPr>
          <w:rFonts w:ascii="Times New Roman" w:eastAsiaTheme="minorEastAsia" w:hAnsi="Times New Roman" w:cs="Times New Roman"/>
          <w:sz w:val="28"/>
          <w:szCs w:val="28"/>
        </w:rPr>
        <w:t>сечении</w:t>
      </w:r>
      <w:r w:rsidR="00252F3F" w:rsidRPr="009677DF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29101C" w:rsidRPr="009677DF">
        <w:rPr>
          <w:rFonts w:ascii="Times New Roman" w:eastAsiaTheme="minorEastAsia" w:hAnsi="Times New Roman" w:cs="Times New Roman"/>
          <w:sz w:val="28"/>
          <w:szCs w:val="28"/>
        </w:rPr>
        <w:t>Рис. 4</w:t>
      </w:r>
      <w:r w:rsidR="009432FB" w:rsidRPr="009677DF">
        <w:rPr>
          <w:rFonts w:ascii="Times New Roman" w:eastAsiaTheme="minorEastAsia" w:hAnsi="Times New Roman" w:cs="Times New Roman"/>
          <w:sz w:val="28"/>
          <w:szCs w:val="28"/>
        </w:rPr>
        <w:t>.2</w:t>
      </w:r>
      <w:r w:rsidR="0029101C" w:rsidRPr="009677DF">
        <w:rPr>
          <w:rFonts w:ascii="Times New Roman" w:eastAsiaTheme="minorEastAsia" w:hAnsi="Times New Roman" w:cs="Times New Roman"/>
          <w:sz w:val="28"/>
          <w:szCs w:val="28"/>
        </w:rPr>
        <w:t xml:space="preserve"> наглядно</w:t>
      </w:r>
      <w:r w:rsidR="0029101C">
        <w:rPr>
          <w:rFonts w:ascii="Times New Roman" w:eastAsiaTheme="minorEastAsia" w:hAnsi="Times New Roman" w:cs="Times New Roman"/>
          <w:sz w:val="28"/>
          <w:szCs w:val="28"/>
        </w:rPr>
        <w:t xml:space="preserve"> демонстрирует сказанное</w:t>
      </w:r>
      <w:r w:rsidR="009432FB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</w:p>
    <w:p w14:paraId="407876A9" w14:textId="1ADE31D1" w:rsidR="009432FB" w:rsidRPr="00271949" w:rsidRDefault="001533D9" w:rsidP="006A25F1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Изменение порового давления в окрестности трещины в результате закачки изменяет полные горизонтальные напряжения</w:t>
      </w:r>
      <w:r w:rsidR="00782C6A" w:rsidRPr="00782C6A">
        <w:rPr>
          <w:rFonts w:ascii="Times New Roman" w:eastAsiaTheme="minorEastAsia" w:hAnsi="Times New Roman" w:cs="Times New Roman"/>
          <w:sz w:val="28"/>
          <w:szCs w:val="28"/>
        </w:rPr>
        <w:t xml:space="preserve"> [7, </w:t>
      </w:r>
      <w:r w:rsidR="00782C6A" w:rsidRPr="00C47E57">
        <w:rPr>
          <w:rFonts w:ascii="Times New Roman" w:eastAsiaTheme="minorEastAsia" w:hAnsi="Times New Roman" w:cs="Times New Roman"/>
          <w:sz w:val="28"/>
          <w:szCs w:val="28"/>
        </w:rPr>
        <w:t>9</w:t>
      </w:r>
      <w:r w:rsidR="00782C6A" w:rsidRPr="00782C6A">
        <w:rPr>
          <w:rFonts w:ascii="Times New Roman" w:eastAsiaTheme="minorEastAsia" w:hAnsi="Times New Roman" w:cs="Times New Roman"/>
          <w:sz w:val="28"/>
          <w:szCs w:val="28"/>
        </w:rPr>
        <w:t>]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В связанной задаче пороупругости этот эффект </w:t>
      </w:r>
      <w:r w:rsidR="006D5568">
        <w:rPr>
          <w:rFonts w:ascii="Times New Roman" w:eastAsiaTheme="minorEastAsia" w:hAnsi="Times New Roman" w:cs="Times New Roman"/>
          <w:sz w:val="28"/>
          <w:szCs w:val="28"/>
        </w:rPr>
        <w:t>учитывается автоматически. В нашей модели, изменения в напряжениях за счет изменения порового давления определя</w:t>
      </w:r>
      <w:r w:rsidR="00271949">
        <w:rPr>
          <w:rFonts w:ascii="Times New Roman" w:eastAsiaTheme="minorEastAsia" w:hAnsi="Times New Roman" w:cs="Times New Roman"/>
          <w:sz w:val="28"/>
          <w:szCs w:val="28"/>
        </w:rPr>
        <w:t xml:space="preserve">ются с использованием потенциала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ψ</m:t>
        </m:r>
      </m:oMath>
      <w:r w:rsidR="00271949">
        <w:rPr>
          <w:rFonts w:ascii="Times New Roman" w:eastAsiaTheme="minorEastAsia" w:hAnsi="Times New Roman" w:cs="Times New Roman"/>
          <w:sz w:val="28"/>
          <w:szCs w:val="28"/>
        </w:rPr>
        <w:t>, который сводит решение задачи пороупругости к решению уравнения Пуассона, содержащей в правой части изменение порового давление в области около трещины.</w:t>
      </w:r>
    </w:p>
    <w:p w14:paraId="7C259B17" w14:textId="0AB34D54" w:rsidR="00E66A10" w:rsidRDefault="006C28A5" w:rsidP="00EC4A7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6C28A5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AA3F79" wp14:editId="7B4E03B7">
            <wp:extent cx="5129530" cy="2242772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7697" cy="224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C7CE" w14:textId="61454F45" w:rsidR="00856300" w:rsidRDefault="006C28A5" w:rsidP="00EC4A7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6C28A5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FEECE6" wp14:editId="29BA64C0">
            <wp:extent cx="4450080" cy="2338162"/>
            <wp:effectExtent l="0" t="0" r="762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3177" cy="234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3A9F" w14:textId="601DD7B3" w:rsidR="00E66A10" w:rsidRPr="00E66A10" w:rsidRDefault="00E66A10" w:rsidP="00EC4A72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="0029101C" w:rsidRPr="009677DF">
        <w:rPr>
          <w:rFonts w:ascii="Times New Roman" w:eastAsiaTheme="minorEastAsia" w:hAnsi="Times New Roman" w:cs="Times New Roman"/>
          <w:sz w:val="24"/>
          <w:szCs w:val="24"/>
        </w:rPr>
        <w:t>4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 xml:space="preserve">.2. </w:t>
      </w:r>
      <w:r w:rsidR="0029101C" w:rsidRPr="009677DF">
        <w:rPr>
          <w:rFonts w:ascii="Times New Roman" w:eastAsiaTheme="minorEastAsia" w:hAnsi="Times New Roman" w:cs="Times New Roman"/>
          <w:sz w:val="24"/>
          <w:szCs w:val="24"/>
        </w:rPr>
        <w:t>Определен</w:t>
      </w:r>
      <w:r w:rsidR="0029101C">
        <w:rPr>
          <w:rFonts w:ascii="Times New Roman" w:eastAsiaTheme="minorEastAsia" w:hAnsi="Times New Roman" w:cs="Times New Roman"/>
          <w:sz w:val="24"/>
          <w:szCs w:val="24"/>
        </w:rPr>
        <w:t>ие областей для подзадач</w:t>
      </w:r>
    </w:p>
    <w:p w14:paraId="76DFBE98" w14:textId="5C0EE453" w:rsidR="009432FB" w:rsidRDefault="009432FB" w:rsidP="009432FB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Таким образом, вместо решения одной трехмерной</w:t>
      </w:r>
      <w:r w:rsidR="0029101C">
        <w:rPr>
          <w:rFonts w:ascii="Times New Roman" w:eastAsiaTheme="minorEastAsia" w:hAnsi="Times New Roman" w:cs="Times New Roman"/>
          <w:sz w:val="28"/>
          <w:szCs w:val="28"/>
        </w:rPr>
        <w:t xml:space="preserve"> связанной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задачи, мы будем решать несколько </w:t>
      </w:r>
      <w:r w:rsidR="001029F3">
        <w:rPr>
          <w:rFonts w:ascii="Times New Roman" w:eastAsiaTheme="minorEastAsia" w:hAnsi="Times New Roman" w:cs="Times New Roman"/>
          <w:sz w:val="28"/>
          <w:szCs w:val="28"/>
        </w:rPr>
        <w:t xml:space="preserve">более простых </w:t>
      </w:r>
      <w:r>
        <w:rPr>
          <w:rFonts w:ascii="Times New Roman" w:eastAsiaTheme="minorEastAsia" w:hAnsi="Times New Roman" w:cs="Times New Roman"/>
          <w:sz w:val="28"/>
          <w:szCs w:val="28"/>
        </w:rPr>
        <w:t>задач в разных областях:</w:t>
      </w:r>
    </w:p>
    <w:p w14:paraId="1909BBA9" w14:textId="2A7A6CCE" w:rsidR="00E66A10" w:rsidRDefault="001029F3" w:rsidP="001029F3">
      <w:pPr>
        <w:pStyle w:val="a5"/>
        <w:numPr>
          <w:ilvl w:val="0"/>
          <w:numId w:val="4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Задача фильтрации жидкости в пласт при заданном удельном объеме закачки,</w:t>
      </w:r>
    </w:p>
    <w:p w14:paraId="35ACECE2" w14:textId="2A697BDD" w:rsidR="001029F3" w:rsidRDefault="001029F3" w:rsidP="001029F3">
      <w:pPr>
        <w:pStyle w:val="a5"/>
        <w:numPr>
          <w:ilvl w:val="0"/>
          <w:numId w:val="4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Определение обратных напряжений с использованием полученного при решении предыдущей задачи поля давлений,</w:t>
      </w:r>
    </w:p>
    <w:p w14:paraId="31480116" w14:textId="5F3282D6" w:rsidR="001029F3" w:rsidRDefault="001029F3" w:rsidP="001029F3">
      <w:pPr>
        <w:pStyle w:val="a5"/>
        <w:numPr>
          <w:ilvl w:val="0"/>
          <w:numId w:val="4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Определение раскрытия трещины с использованием найденных в предыдущих двух задачах давления на стенку трещины и обратных напряжений.</w:t>
      </w:r>
    </w:p>
    <w:p w14:paraId="02C0DB38" w14:textId="6538BF85" w:rsidR="00AF7978" w:rsidRDefault="00AF7978" w:rsidP="00AF7978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Рассмотрим теперь в отдельности каждую задачу более подробно. В рамках этой работы решались задачи определения обратных напряжений и раскрытия трещины. Поле давлений предполага</w:t>
      </w:r>
      <w:r w:rsidR="003D7E66">
        <w:rPr>
          <w:rFonts w:ascii="Times New Roman" w:eastAsiaTheme="minorEastAsia" w:hAnsi="Times New Roman" w:cs="Times New Roman"/>
          <w:sz w:val="28"/>
          <w:szCs w:val="28"/>
        </w:rPr>
        <w:t>ется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уже известным, полученным при решении первой задачи.</w:t>
      </w:r>
      <w:r w:rsidR="00F24608">
        <w:rPr>
          <w:rFonts w:ascii="Times New Roman" w:eastAsiaTheme="minorEastAsia" w:hAnsi="Times New Roman" w:cs="Times New Roman"/>
          <w:sz w:val="28"/>
          <w:szCs w:val="28"/>
        </w:rPr>
        <w:t xml:space="preserve"> Отметим также, что задача фильтрации и задача нахождения обратных напряжений решаются в одной и той же области, на одной и той же сетке. В качестве граничного условия на трещине для задачи фильтрации берется решение уравнения течения жидкости по трещине бесконечной проводимости.</w:t>
      </w:r>
    </w:p>
    <w:p w14:paraId="0AA97D89" w14:textId="09EF368D" w:rsidR="004E0AD8" w:rsidRDefault="00DD65B8" w:rsidP="00830C84">
      <w:pPr>
        <w:spacing w:line="360" w:lineRule="auto"/>
        <w:jc w:val="center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4</w:t>
      </w:r>
      <w:r w:rsidR="004E0AD8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.2. </w:t>
      </w:r>
      <w:r w:rsidR="0012005F">
        <w:rPr>
          <w:rFonts w:ascii="Times New Roman" w:eastAsiaTheme="minorEastAsia" w:hAnsi="Times New Roman" w:cs="Times New Roman"/>
          <w:b/>
          <w:bCs/>
          <w:sz w:val="28"/>
          <w:szCs w:val="28"/>
        </w:rPr>
        <w:t>Постановка</w:t>
      </w:r>
      <w:r w:rsidR="004E0AD8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 задачи об определении обратных напряжений</w:t>
      </w:r>
      <w:r w:rsidR="0012005F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 и вывод слабой формулировки</w:t>
      </w:r>
    </w:p>
    <w:p w14:paraId="3E0F005D" w14:textId="77777777" w:rsidR="00D759D0" w:rsidRDefault="00D759D0" w:rsidP="000C6C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найти напряжения, вызванные изменением порового давления в расчетной области вблизи трещины. Материал породы однородный и изотропный. Исходными уравнениями для данной задачи будут: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D759D0" w14:paraId="47CF9AEC" w14:textId="77777777" w:rsidTr="00225923">
        <w:tc>
          <w:tcPr>
            <w:tcW w:w="8500" w:type="dxa"/>
            <w:vAlign w:val="center"/>
          </w:tcPr>
          <w:p w14:paraId="608DC8A6" w14:textId="77777777" w:rsidR="00D759D0" w:rsidRPr="00C90B30" w:rsidRDefault="00D759D0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Ω:       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=0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σ=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λ div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I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+2G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-αp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∇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∇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u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sup>
                            </m:sSup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u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u,v</m:t>
                            </m:r>
                          </m:e>
                        </m:d>
                      </m:e>
                    </m:eqAr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845" w:type="dxa"/>
            <w:vAlign w:val="center"/>
          </w:tcPr>
          <w:p w14:paraId="3A57727B" w14:textId="39C70333" w:rsidR="00D759D0" w:rsidRPr="009677DF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03BCF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.1)</w:t>
            </w:r>
          </w:p>
        </w:tc>
      </w:tr>
    </w:tbl>
    <w:p w14:paraId="2E0A5A87" w14:textId="77777777" w:rsidR="00D759D0" w:rsidRDefault="00D759D0" w:rsidP="000C6C6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λ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G</m:t>
        </m:r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параметры Ламе, записываемые через к-т Пуассона и модуль Юнга как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D759D0" w14:paraId="2A70C7D4" w14:textId="77777777" w:rsidTr="00225923">
        <w:tc>
          <w:tcPr>
            <w:tcW w:w="8500" w:type="dxa"/>
            <w:vAlign w:val="center"/>
          </w:tcPr>
          <w:p w14:paraId="5E3FB859" w14:textId="77777777" w:rsidR="00D759D0" w:rsidRPr="00C90B30" w:rsidRDefault="00D759D0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λ=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νE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1+ν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1-2ν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  G=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1+ν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845" w:type="dxa"/>
            <w:vAlign w:val="center"/>
          </w:tcPr>
          <w:p w14:paraId="4D900DDD" w14:textId="0099ECC7" w:rsidR="00D759D0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03BCF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12005F" w:rsidRPr="009677DF">
              <w:rPr>
                <w:rFonts w:ascii="Times New Roman" w:hAnsi="Times New Roman" w:cs="Times New Roman"/>
                <w:sz w:val="28"/>
                <w:szCs w:val="28"/>
              </w:rPr>
              <w:t>.2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274B93DF" w14:textId="77777777" w:rsidR="00D759D0" w:rsidRDefault="00D759D0" w:rsidP="000C6C6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Предположим, что существует функция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ψ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 w:cs="Times New Roman"/>
                <w:sz w:val="28"/>
                <w:szCs w:val="28"/>
              </w:rPr>
              <m:t>,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>, называемая потенциалом, такая, что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D759D0" w14:paraId="1E8CA049" w14:textId="77777777" w:rsidTr="00225923">
        <w:tc>
          <w:tcPr>
            <w:tcW w:w="8500" w:type="dxa"/>
            <w:vAlign w:val="center"/>
          </w:tcPr>
          <w:p w14:paraId="19749EAB" w14:textId="77777777" w:rsidR="00D759D0" w:rsidRPr="00C90B30" w:rsidRDefault="00D759D0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u=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∂ψ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  v=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∂ψ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∂y</m:t>
                    </m:r>
                  </m:den>
                </m:f>
              </m:oMath>
            </m:oMathPara>
          </w:p>
        </w:tc>
        <w:tc>
          <w:tcPr>
            <w:tcW w:w="845" w:type="dxa"/>
            <w:vAlign w:val="center"/>
          </w:tcPr>
          <w:p w14:paraId="29F7B2A1" w14:textId="78967E11" w:rsidR="00D759D0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03BCF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12005F" w:rsidRPr="009677DF">
              <w:rPr>
                <w:rFonts w:ascii="Times New Roman" w:hAnsi="Times New Roman" w:cs="Times New Roman"/>
                <w:sz w:val="28"/>
                <w:szCs w:val="28"/>
              </w:rPr>
              <w:t>.3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236540BC" w14:textId="77777777" w:rsidR="00D759D0" w:rsidRDefault="00D759D0" w:rsidP="000C6C6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подстановки в систему уравнений </w:t>
      </w:r>
      <w:r w:rsidRPr="001D022F">
        <w:rPr>
          <w:rFonts w:ascii="Times New Roman" w:hAnsi="Times New Roman" w:cs="Times New Roman"/>
          <w:sz w:val="28"/>
          <w:szCs w:val="28"/>
        </w:rPr>
        <w:t>(1.1)</w:t>
      </w:r>
      <w:r>
        <w:rPr>
          <w:rFonts w:ascii="Times New Roman" w:hAnsi="Times New Roman" w:cs="Times New Roman"/>
          <w:sz w:val="28"/>
          <w:szCs w:val="28"/>
        </w:rPr>
        <w:t xml:space="preserve"> получим: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D759D0" w14:paraId="2DC3A9E6" w14:textId="77777777" w:rsidTr="00225923">
        <w:trPr>
          <w:trHeight w:val="567"/>
        </w:trPr>
        <w:tc>
          <w:tcPr>
            <w:tcW w:w="8500" w:type="dxa"/>
            <w:vAlign w:val="center"/>
          </w:tcPr>
          <w:p w14:paraId="7E71264A" w14:textId="77777777" w:rsidR="00D759D0" w:rsidRPr="008B30EF" w:rsidRDefault="00225923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xx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xy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∂y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=0=-α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∂p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λ ∆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ψ+2G 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∂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∂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∂y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2G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∂x∂y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845" w:type="dxa"/>
            <w:vAlign w:val="center"/>
          </w:tcPr>
          <w:p w14:paraId="55D6D559" w14:textId="77777777" w:rsidR="00D759D0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759D0" w14:paraId="7C0CD45E" w14:textId="77777777" w:rsidTr="00225923">
        <w:trPr>
          <w:trHeight w:val="283"/>
        </w:trPr>
        <w:tc>
          <w:tcPr>
            <w:tcW w:w="8500" w:type="dxa"/>
            <w:vAlign w:val="center"/>
          </w:tcPr>
          <w:p w14:paraId="4659ABFB" w14:textId="77777777" w:rsidR="00D759D0" w:rsidRPr="008B30EF" w:rsidRDefault="00D759D0" w:rsidP="000C6C68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</w:p>
        </w:tc>
        <w:tc>
          <w:tcPr>
            <w:tcW w:w="845" w:type="dxa"/>
            <w:vAlign w:val="center"/>
          </w:tcPr>
          <w:p w14:paraId="79278456" w14:textId="0691D94D" w:rsidR="00D759D0" w:rsidRPr="009677DF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C03BCF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.4)</w:t>
            </w:r>
          </w:p>
        </w:tc>
      </w:tr>
      <w:tr w:rsidR="00D759D0" w14:paraId="0B0B5C2B" w14:textId="77777777" w:rsidTr="00225923">
        <w:trPr>
          <w:trHeight w:val="567"/>
        </w:trPr>
        <w:tc>
          <w:tcPr>
            <w:tcW w:w="8500" w:type="dxa"/>
            <w:vAlign w:val="center"/>
          </w:tcPr>
          <w:p w14:paraId="133C278B" w14:textId="77777777" w:rsidR="00D759D0" w:rsidRPr="008548F0" w:rsidRDefault="00225923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xy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yy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∂y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=0=-α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∂p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∂y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2G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∂x∂y</m:t>
                        </m:r>
                      </m:den>
                    </m:f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∂y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λ ∆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ψ+2G 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∂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∂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</m:oMath>
            </m:oMathPara>
          </w:p>
        </w:tc>
        <w:tc>
          <w:tcPr>
            <w:tcW w:w="845" w:type="dxa"/>
            <w:vAlign w:val="center"/>
          </w:tcPr>
          <w:p w14:paraId="05C5A9AF" w14:textId="77777777" w:rsidR="00D759D0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D206951" w14:textId="58A0E230" w:rsidR="00D759D0" w:rsidRPr="00BA13DB" w:rsidRDefault="00D759D0" w:rsidP="000C6C68">
      <w:pPr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Обозначим </w:t>
      </w:r>
      <m:oMath>
        <m:r>
          <w:rPr>
            <w:rFonts w:ascii="Cambria Math" w:hAnsi="Cambria Math" w:cs="Times New Roman"/>
            <w:sz w:val="28"/>
            <w:szCs w:val="28"/>
          </w:rPr>
          <m:t>Φ=α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r>
          <w:rPr>
            <w:rFonts w:ascii="Cambria Math" w:hAnsi="Cambria Math" w:cs="Times New Roman"/>
            <w:sz w:val="28"/>
            <w:szCs w:val="28"/>
          </w:rPr>
          <m:t>-</m:t>
        </m:r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λ</m:t>
            </m:r>
            <m:r>
              <w:rPr>
                <w:rFonts w:ascii="Cambria Math" w:hAnsi="Cambria Math" w:cs="Times New Roman"/>
                <w:sz w:val="28"/>
                <w:szCs w:val="28"/>
              </w:rPr>
              <m:t>+2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G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∆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ψ</m:t>
        </m:r>
      </m:oMath>
    </w:p>
    <w:p w14:paraId="5F75493A" w14:textId="048553F6" w:rsidR="00D759D0" w:rsidRPr="001D022F" w:rsidRDefault="00D759D0" w:rsidP="000C6C6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Тогда система (</w:t>
      </w:r>
      <w:r w:rsidR="00120783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.4) записывается в следующем виде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D759D0" w14:paraId="45915A42" w14:textId="77777777" w:rsidTr="00225923">
        <w:tc>
          <w:tcPr>
            <w:tcW w:w="8500" w:type="dxa"/>
            <w:vAlign w:val="center"/>
          </w:tcPr>
          <w:p w14:paraId="31871934" w14:textId="04E5BF3E" w:rsidR="00D759D0" w:rsidRPr="00F41271" w:rsidRDefault="00225923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∂Φ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=0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∂Φ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=0</m:t>
                        </m:r>
                      </m:e>
                    </m:eqAr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⟹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Φ=C,</m:t>
                </m:r>
              </m:oMath>
            </m:oMathPara>
          </w:p>
        </w:tc>
        <w:tc>
          <w:tcPr>
            <w:tcW w:w="845" w:type="dxa"/>
            <w:vAlign w:val="center"/>
          </w:tcPr>
          <w:p w14:paraId="26DE9F48" w14:textId="4AF45D74" w:rsidR="00D759D0" w:rsidRPr="009677DF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03BCF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.5)</w:t>
            </w:r>
          </w:p>
        </w:tc>
      </w:tr>
    </w:tbl>
    <w:p w14:paraId="74406C4B" w14:textId="5C55768F" w:rsidR="00D759D0" w:rsidRPr="00C03BCF" w:rsidRDefault="00D759D0" w:rsidP="000C6C6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где константа </w:t>
      </w:r>
      <m:oMath>
        <m:r>
          <w:rPr>
            <w:rFonts w:ascii="Cambria Math" w:hAnsi="Cambria Math" w:cs="Times New Roman"/>
            <w:sz w:val="28"/>
            <w:szCs w:val="28"/>
          </w:rPr>
          <m:t>C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не зависит от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x</m:t>
        </m:r>
      </m:oMath>
      <w:r w:rsidRPr="00F4127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и</w:t>
      </w:r>
      <w:r w:rsidRPr="00F4127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y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C03BCF" w:rsidRPr="00C03BC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03BCF">
        <w:rPr>
          <w:rFonts w:ascii="Times New Roman" w:eastAsiaTheme="minorEastAsia" w:hAnsi="Times New Roman" w:cs="Times New Roman"/>
          <w:sz w:val="28"/>
          <w:szCs w:val="28"/>
        </w:rPr>
        <w:t>В частности, ее можно положить равной 0.</w:t>
      </w:r>
    </w:p>
    <w:p w14:paraId="66875CAD" w14:textId="77777777" w:rsidR="00D759D0" w:rsidRDefault="00D759D0" w:rsidP="000C6C6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Получаем уравнение для определения потенциала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ψ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D759D0" w14:paraId="274B8F07" w14:textId="77777777" w:rsidTr="00225923">
        <w:tc>
          <w:tcPr>
            <w:tcW w:w="8500" w:type="dxa"/>
            <w:vAlign w:val="center"/>
          </w:tcPr>
          <w:p w14:paraId="71FB342F" w14:textId="2DD68E44" w:rsidR="00D759D0" w:rsidRPr="0012005F" w:rsidRDefault="0012005F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iCs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Δψ=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αp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,  P=λ+2G</m:t>
                </m:r>
              </m:oMath>
            </m:oMathPara>
          </w:p>
        </w:tc>
        <w:tc>
          <w:tcPr>
            <w:tcW w:w="845" w:type="dxa"/>
            <w:vAlign w:val="center"/>
          </w:tcPr>
          <w:p w14:paraId="4D0DD906" w14:textId="19BD689B" w:rsidR="00D759D0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03BCF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32782BF6" w14:textId="37780ED1" w:rsidR="007E1790" w:rsidRDefault="0012005F" w:rsidP="00EC4A7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9677D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C1B2BF" wp14:editId="0A8669BA">
            <wp:extent cx="5123341" cy="2209800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6007" cy="221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3EE0" w14:textId="4383F388" w:rsidR="0012005F" w:rsidRPr="008B7532" w:rsidRDefault="0012005F" w:rsidP="00EC4A7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77DF">
        <w:rPr>
          <w:rFonts w:ascii="Times New Roman" w:hAnsi="Times New Roman" w:cs="Times New Roman"/>
          <w:sz w:val="24"/>
          <w:szCs w:val="24"/>
        </w:rPr>
        <w:t>Рис.</w:t>
      </w:r>
      <w:r w:rsidR="00C03BCF" w:rsidRPr="009677DF">
        <w:rPr>
          <w:rFonts w:ascii="Times New Roman" w:hAnsi="Times New Roman" w:cs="Times New Roman"/>
          <w:sz w:val="24"/>
          <w:szCs w:val="24"/>
        </w:rPr>
        <w:t>4</w:t>
      </w:r>
      <w:r w:rsidR="008B7532" w:rsidRPr="009677DF">
        <w:rPr>
          <w:rFonts w:ascii="Times New Roman" w:hAnsi="Times New Roman" w:cs="Times New Roman"/>
          <w:sz w:val="24"/>
          <w:szCs w:val="24"/>
        </w:rPr>
        <w:t>.</w:t>
      </w:r>
      <w:r w:rsidR="00C03BCF" w:rsidRPr="009677DF">
        <w:rPr>
          <w:rFonts w:ascii="Times New Roman" w:hAnsi="Times New Roman" w:cs="Times New Roman"/>
          <w:sz w:val="24"/>
          <w:szCs w:val="24"/>
        </w:rPr>
        <w:t>3</w:t>
      </w:r>
      <w:r w:rsidRPr="009677DF">
        <w:rPr>
          <w:rFonts w:ascii="Times New Roman" w:hAnsi="Times New Roman" w:cs="Times New Roman"/>
          <w:sz w:val="24"/>
          <w:szCs w:val="24"/>
        </w:rPr>
        <w:t xml:space="preserve"> Расчетная область</w:t>
      </w:r>
    </w:p>
    <w:p w14:paraId="253EDF15" w14:textId="77777777" w:rsidR="0012005F" w:rsidRDefault="0012005F" w:rsidP="000C6C6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Граничные условия: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12005F" w14:paraId="030C18AF" w14:textId="77777777" w:rsidTr="00225923">
        <w:trPr>
          <w:trHeight w:val="567"/>
        </w:trPr>
        <w:tc>
          <w:tcPr>
            <w:tcW w:w="8500" w:type="dxa"/>
            <w:vAlign w:val="center"/>
          </w:tcPr>
          <w:p w14:paraId="7800FBF2" w14:textId="77777777" w:rsidR="0012005F" w:rsidRPr="008548F0" w:rsidRDefault="00225923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58CE7284" w14:textId="77777777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2005F" w14:paraId="42370870" w14:textId="77777777" w:rsidTr="00225923">
        <w:trPr>
          <w:trHeight w:val="567"/>
        </w:trPr>
        <w:tc>
          <w:tcPr>
            <w:tcW w:w="8500" w:type="dxa"/>
            <w:vAlign w:val="center"/>
          </w:tcPr>
          <w:p w14:paraId="021BA62E" w14:textId="77777777" w:rsidR="0012005F" w:rsidRPr="008548F0" w:rsidRDefault="00225923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79C2D374" w14:textId="77777777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2005F" w14:paraId="3DE5D8E9" w14:textId="77777777" w:rsidTr="00225923">
        <w:trPr>
          <w:trHeight w:val="567"/>
        </w:trPr>
        <w:tc>
          <w:tcPr>
            <w:tcW w:w="8500" w:type="dxa"/>
            <w:vAlign w:val="center"/>
          </w:tcPr>
          <w:p w14:paraId="544B9A43" w14:textId="77777777" w:rsidR="0012005F" w:rsidRPr="008548F0" w:rsidRDefault="00225923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∂ψ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∂n</m:t>
                            </m:r>
                          </m:den>
                        </m:f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7369D38E" w14:textId="218EFE2B" w:rsidR="0012005F" w:rsidRPr="009677D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03BCF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12005F" w14:paraId="21F1A43B" w14:textId="77777777" w:rsidTr="00225923">
        <w:trPr>
          <w:trHeight w:val="567"/>
        </w:trPr>
        <w:tc>
          <w:tcPr>
            <w:tcW w:w="8500" w:type="dxa"/>
            <w:vAlign w:val="center"/>
          </w:tcPr>
          <w:p w14:paraId="35BF32E5" w14:textId="77777777" w:rsidR="0012005F" w:rsidRPr="008548F0" w:rsidRDefault="00225923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∂ψ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∂n</m:t>
                            </m:r>
                          </m:den>
                        </m:f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03104347" w14:textId="77777777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2005F" w14:paraId="786B0812" w14:textId="77777777" w:rsidTr="00225923">
        <w:trPr>
          <w:trHeight w:val="567"/>
        </w:trPr>
        <w:tc>
          <w:tcPr>
            <w:tcW w:w="8500" w:type="dxa"/>
            <w:vAlign w:val="center"/>
          </w:tcPr>
          <w:p w14:paraId="4E363012" w14:textId="77777777" w:rsidR="0012005F" w:rsidRPr="00BB118C" w:rsidRDefault="00225923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∂ψ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∂n</m:t>
                            </m:r>
                          </m:den>
                        </m:f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0FDEFBB5" w14:textId="77777777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CF81FAB" w14:textId="257D3E72" w:rsidR="0012005F" w:rsidRDefault="0012005F" w:rsidP="000C6C68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Выв</w:t>
      </w:r>
      <w:r w:rsidR="008B7532">
        <w:rPr>
          <w:rFonts w:ascii="Times New Roman" w:hAnsi="Times New Roman" w:cs="Times New Roman"/>
          <w:iCs/>
          <w:sz w:val="28"/>
          <w:szCs w:val="28"/>
        </w:rPr>
        <w:t>едем</w:t>
      </w:r>
      <w:r>
        <w:rPr>
          <w:rFonts w:ascii="Times New Roman" w:hAnsi="Times New Roman" w:cs="Times New Roman"/>
          <w:iCs/>
          <w:sz w:val="28"/>
          <w:szCs w:val="28"/>
        </w:rPr>
        <w:t xml:space="preserve"> слаб</w:t>
      </w:r>
      <w:r w:rsidR="008B7532">
        <w:rPr>
          <w:rFonts w:ascii="Times New Roman" w:hAnsi="Times New Roman" w:cs="Times New Roman"/>
          <w:iCs/>
          <w:sz w:val="28"/>
          <w:szCs w:val="28"/>
        </w:rPr>
        <w:t>ую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8B7532">
        <w:rPr>
          <w:rFonts w:ascii="Times New Roman" w:hAnsi="Times New Roman" w:cs="Times New Roman"/>
          <w:iCs/>
          <w:sz w:val="28"/>
          <w:szCs w:val="28"/>
        </w:rPr>
        <w:t>постановку</w:t>
      </w:r>
      <w:r>
        <w:rPr>
          <w:rFonts w:ascii="Times New Roman" w:hAnsi="Times New Roman" w:cs="Times New Roman"/>
          <w:iCs/>
          <w:sz w:val="28"/>
          <w:szCs w:val="28"/>
        </w:rPr>
        <w:t xml:space="preserve"> задачи. В качестве тестовой функции </w:t>
      </w:r>
      <m:oMath>
        <m:r>
          <w:rPr>
            <w:rFonts w:ascii="Cambria Math" w:hAnsi="Cambria Math" w:cs="Times New Roman"/>
            <w:sz w:val="28"/>
            <w:szCs w:val="28"/>
          </w:rPr>
          <m:t>φ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выберем такую, что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12005F" w:rsidRPr="009677DF" w14:paraId="7C52BC53" w14:textId="77777777" w:rsidTr="00225923">
        <w:tc>
          <w:tcPr>
            <w:tcW w:w="8500" w:type="dxa"/>
            <w:vAlign w:val="center"/>
          </w:tcPr>
          <w:p w14:paraId="65E3CE91" w14:textId="77777777" w:rsidR="0012005F" w:rsidRPr="008548F0" w:rsidRDefault="00225923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φ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6F787CA5" w14:textId="39959E7B" w:rsidR="0012005F" w:rsidRPr="009677D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03BCF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2FAE4153" w14:textId="28A63858" w:rsidR="0012005F" w:rsidRDefault="0012005F" w:rsidP="000C6C68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Умножим </w:t>
      </w:r>
      <w:r w:rsidRPr="009677DF">
        <w:rPr>
          <w:rFonts w:ascii="Times New Roman" w:hAnsi="Times New Roman" w:cs="Times New Roman"/>
          <w:iCs/>
          <w:sz w:val="28"/>
          <w:szCs w:val="28"/>
        </w:rPr>
        <w:t>уравнение (</w:t>
      </w:r>
      <w:r w:rsidR="00C03BCF" w:rsidRPr="009677DF">
        <w:rPr>
          <w:rFonts w:ascii="Times New Roman" w:hAnsi="Times New Roman" w:cs="Times New Roman"/>
          <w:iCs/>
          <w:sz w:val="28"/>
          <w:szCs w:val="28"/>
        </w:rPr>
        <w:t>4</w:t>
      </w:r>
      <w:r w:rsidRPr="009677DF">
        <w:rPr>
          <w:rFonts w:ascii="Times New Roman" w:hAnsi="Times New Roman" w:cs="Times New Roman"/>
          <w:iCs/>
          <w:sz w:val="28"/>
          <w:szCs w:val="28"/>
        </w:rPr>
        <w:t>.6) на тес</w:t>
      </w:r>
      <w:r>
        <w:rPr>
          <w:rFonts w:ascii="Times New Roman" w:hAnsi="Times New Roman" w:cs="Times New Roman"/>
          <w:iCs/>
          <w:sz w:val="28"/>
          <w:szCs w:val="28"/>
        </w:rPr>
        <w:t>товую функцию и проинтегрируем по всей области: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12005F" w:rsidRPr="009677DF" w14:paraId="489EA4B8" w14:textId="77777777" w:rsidTr="00225923">
        <w:tc>
          <w:tcPr>
            <w:tcW w:w="8500" w:type="dxa"/>
            <w:vAlign w:val="center"/>
          </w:tcPr>
          <w:p w14:paraId="4B0CD7A1" w14:textId="77777777" w:rsidR="0012005F" w:rsidRPr="00421997" w:rsidRDefault="00225923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φΔψ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αp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den>
                    </m:f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φ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</m:oMath>
            </m:oMathPara>
          </w:p>
        </w:tc>
        <w:tc>
          <w:tcPr>
            <w:tcW w:w="845" w:type="dxa"/>
            <w:vAlign w:val="center"/>
          </w:tcPr>
          <w:p w14:paraId="46B92A75" w14:textId="074630BF" w:rsidR="0012005F" w:rsidRPr="009677D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9677D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76C09F6B" w14:textId="77777777" w:rsidR="0012005F" w:rsidRDefault="0012005F" w:rsidP="000C6C68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Преобразуем левую часть уравнения, используя следующее соотношение: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12005F" w14:paraId="0EBCE8E1" w14:textId="77777777" w:rsidTr="00225923">
        <w:tc>
          <w:tcPr>
            <w:tcW w:w="8500" w:type="dxa"/>
            <w:vAlign w:val="center"/>
          </w:tcPr>
          <w:p w14:paraId="56B0C255" w14:textId="77777777" w:rsidR="0012005F" w:rsidRPr="00421997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∙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ψ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φ∙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ψ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φΔψ</m:t>
                </m:r>
              </m:oMath>
            </m:oMathPara>
          </w:p>
        </w:tc>
        <w:tc>
          <w:tcPr>
            <w:tcW w:w="845" w:type="dxa"/>
            <w:vAlign w:val="center"/>
          </w:tcPr>
          <w:p w14:paraId="561C1776" w14:textId="72C8CB60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9677D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003EBF82" w14:textId="77777777" w:rsidR="0012005F" w:rsidRDefault="0012005F" w:rsidP="000C6C68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и формулу Остроградского-Гаусса: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12005F" w:rsidRPr="009677DF" w14:paraId="3AA2234E" w14:textId="77777777" w:rsidTr="00225923">
        <w:tc>
          <w:tcPr>
            <w:tcW w:w="8500" w:type="dxa"/>
            <w:vAlign w:val="center"/>
          </w:tcPr>
          <w:p w14:paraId="02458172" w14:textId="77777777" w:rsidR="0012005F" w:rsidRPr="00BB118C" w:rsidRDefault="00225923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/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ds</m:t>
                </m:r>
              </m:oMath>
            </m:oMathPara>
          </w:p>
        </w:tc>
        <w:tc>
          <w:tcPr>
            <w:tcW w:w="845" w:type="dxa"/>
            <w:vAlign w:val="center"/>
          </w:tcPr>
          <w:p w14:paraId="3F83B421" w14:textId="58353FD6" w:rsidR="0012005F" w:rsidRPr="009677D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9677D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6E7C3119" w14:textId="77777777" w:rsidR="0012005F" w:rsidRDefault="0012005F" w:rsidP="000C6C68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Получаем: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12005F" w:rsidRPr="009677DF" w14:paraId="0BE23140" w14:textId="77777777" w:rsidTr="00225923">
        <w:tc>
          <w:tcPr>
            <w:tcW w:w="8500" w:type="dxa"/>
            <w:vAlign w:val="center"/>
          </w:tcPr>
          <w:p w14:paraId="2D748ACA" w14:textId="77777777" w:rsidR="0012005F" w:rsidRPr="00F84D41" w:rsidRDefault="00225923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φΔψ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φ∙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</m:oMath>
            </m:oMathPara>
          </w:p>
        </w:tc>
        <w:tc>
          <w:tcPr>
            <w:tcW w:w="845" w:type="dxa"/>
            <w:vAlign w:val="center"/>
          </w:tcPr>
          <w:p w14:paraId="6AFD20DA" w14:textId="37B09B6A" w:rsidR="0012005F" w:rsidRPr="009677D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9677D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254D71DD" w14:textId="77777777" w:rsidR="0012005F" w:rsidRDefault="0012005F" w:rsidP="000C6C68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Рассмотрим отдельно контурный интеграл.</w:t>
      </w:r>
      <w:r w:rsidRPr="00F84D41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В силу аддитивности интеграла: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12005F" w:rsidRPr="009677DF" w14:paraId="72487584" w14:textId="77777777" w:rsidTr="00225923">
        <w:tc>
          <w:tcPr>
            <w:tcW w:w="8500" w:type="dxa"/>
            <w:vAlign w:val="center"/>
          </w:tcPr>
          <w:p w14:paraId="2715E1C3" w14:textId="77777777" w:rsidR="0012005F" w:rsidRPr="00F84D41" w:rsidRDefault="00225923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B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</m:oMath>
            </m:oMathPara>
          </w:p>
          <w:p w14:paraId="0D82AB58" w14:textId="77777777" w:rsidR="0012005F" w:rsidRPr="00F84D41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</w:p>
        </w:tc>
        <w:tc>
          <w:tcPr>
            <w:tcW w:w="845" w:type="dxa"/>
            <w:vAlign w:val="center"/>
          </w:tcPr>
          <w:p w14:paraId="68F3F69B" w14:textId="779F9D1E" w:rsidR="0012005F" w:rsidRPr="009677D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9677D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60D147A8" w14:textId="77777777" w:rsidR="0012005F" w:rsidRPr="00C3363A" w:rsidRDefault="0012005F" w:rsidP="000C6C68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Интегралы по </w:t>
      </w: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sub>
        </m:sSub>
      </m:oMath>
      <w:r w:rsidRPr="00F84D4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равны 0 в силу выбора тестовой функции.</w:t>
      </w:r>
      <w:r w:rsidRPr="00C3363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Остальные равны нулю в силу граничных условий.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12005F" w:rsidRPr="009677DF" w14:paraId="575B9D2D" w14:textId="77777777" w:rsidTr="00225923">
        <w:tc>
          <w:tcPr>
            <w:tcW w:w="8500" w:type="dxa"/>
            <w:vAlign w:val="center"/>
          </w:tcPr>
          <w:p w14:paraId="1C841F57" w14:textId="6F15FDB5" w:rsidR="0012005F" w:rsidRPr="008B7532" w:rsidRDefault="00225923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∂y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∂y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∂x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13B30F38" w14:textId="6BCF69D0" w:rsidR="0012005F" w:rsidRPr="009677D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9677D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70A9AC46" w14:textId="77777777" w:rsidR="0012005F" w:rsidRDefault="0012005F" w:rsidP="000C6C68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В результате имеем слабую постановку: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12005F" w:rsidRPr="009677DF" w14:paraId="4A348D6D" w14:textId="77777777" w:rsidTr="00E34FFF">
        <w:tc>
          <w:tcPr>
            <w:tcW w:w="8500" w:type="dxa"/>
            <w:vAlign w:val="center"/>
          </w:tcPr>
          <w:p w14:paraId="3842ECF8" w14:textId="77777777" w:rsidR="0012005F" w:rsidRPr="00C3363A" w:rsidRDefault="00225923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φ∙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αp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den>
                    </m:f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φ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oMath>
            </m:oMathPara>
          </w:p>
          <w:p w14:paraId="7A89C387" w14:textId="77777777" w:rsidR="0012005F" w:rsidRPr="00F84D41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</w:p>
        </w:tc>
        <w:tc>
          <w:tcPr>
            <w:tcW w:w="893" w:type="dxa"/>
            <w:vAlign w:val="center"/>
          </w:tcPr>
          <w:p w14:paraId="121EFF4B" w14:textId="2432F555" w:rsidR="0012005F" w:rsidRPr="009677D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9677D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.1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6B5DC5E3" w14:textId="30538F46" w:rsidR="00E34FFF" w:rsidRDefault="00DD65B8" w:rsidP="00830C84">
      <w:pPr>
        <w:spacing w:line="360" w:lineRule="auto"/>
        <w:jc w:val="center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4</w:t>
      </w:r>
      <w:r w:rsidR="00E34FFF">
        <w:rPr>
          <w:rFonts w:ascii="Times New Roman" w:eastAsiaTheme="minorEastAsia" w:hAnsi="Times New Roman" w:cs="Times New Roman"/>
          <w:b/>
          <w:bCs/>
          <w:sz w:val="28"/>
          <w:szCs w:val="28"/>
        </w:rPr>
        <w:t>.3. Постановка задачи об определении раскрытия трещины и вывод слабой формулировки</w:t>
      </w:r>
    </w:p>
    <w:p w14:paraId="13DD4A76" w14:textId="6BACD40A" w:rsidR="0012005F" w:rsidRDefault="00383DE3" w:rsidP="00551CEC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Раскрытие инициируется давлением на границу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где потенциально может находиться трещина. В задаче также учитываются обратные напряжения, вызванные пороупругим эффектом. Их действие моделируется нагрузкой, приложенной к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BA01BD">
        <w:rPr>
          <w:rFonts w:ascii="Times New Roman" w:eastAsiaTheme="minorEastAsia" w:hAnsi="Times New Roman" w:cs="Times New Roman"/>
          <w:sz w:val="28"/>
          <w:szCs w:val="28"/>
        </w:rPr>
        <w:t xml:space="preserve"> Расчетная область представлена двумя слоями песчаника, разделенными тонкой глиняной перемычкой, а также ограничивающими их мощными глинами.</w:t>
      </w:r>
    </w:p>
    <w:p w14:paraId="0F26E7F1" w14:textId="6A72A7B8" w:rsidR="00383DE3" w:rsidRDefault="00383DE3" w:rsidP="00EC4A7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2E214E">
        <w:rPr>
          <w:rFonts w:ascii="Times New Roman" w:eastAsiaTheme="minorEastAsia" w:hAnsi="Times New Roman" w:cs="Times New Roman"/>
          <w:iCs/>
          <w:noProof/>
          <w:sz w:val="28"/>
          <w:szCs w:val="28"/>
          <w:lang w:eastAsia="ru-RU"/>
        </w:rPr>
        <w:lastRenderedPageBreak/>
        <w:drawing>
          <wp:inline distT="0" distB="0" distL="0" distR="0" wp14:anchorId="65E9AE73" wp14:editId="66446F67">
            <wp:extent cx="4651163" cy="258635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2767" cy="259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CA7F" w14:textId="38B850E3" w:rsidR="00383DE3" w:rsidRPr="008B7532" w:rsidRDefault="00383DE3" w:rsidP="00EC4A7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77DF">
        <w:rPr>
          <w:rFonts w:ascii="Times New Roman" w:hAnsi="Times New Roman" w:cs="Times New Roman"/>
          <w:sz w:val="24"/>
          <w:szCs w:val="24"/>
        </w:rPr>
        <w:t>Рис.</w:t>
      </w:r>
      <w:r w:rsidR="00106D27" w:rsidRPr="009677DF">
        <w:rPr>
          <w:rFonts w:ascii="Times New Roman" w:hAnsi="Times New Roman" w:cs="Times New Roman"/>
          <w:sz w:val="24"/>
          <w:szCs w:val="24"/>
        </w:rPr>
        <w:t>4</w:t>
      </w:r>
      <w:r w:rsidRPr="009677DF">
        <w:rPr>
          <w:rFonts w:ascii="Times New Roman" w:hAnsi="Times New Roman" w:cs="Times New Roman"/>
          <w:sz w:val="24"/>
          <w:szCs w:val="24"/>
        </w:rPr>
        <w:t>.</w:t>
      </w:r>
      <w:r w:rsidR="00106D27" w:rsidRPr="009677DF">
        <w:rPr>
          <w:rFonts w:ascii="Times New Roman" w:hAnsi="Times New Roman" w:cs="Times New Roman"/>
          <w:sz w:val="24"/>
          <w:szCs w:val="24"/>
        </w:rPr>
        <w:t>4</w:t>
      </w:r>
      <w:r w:rsidRPr="009677DF">
        <w:rPr>
          <w:rFonts w:ascii="Times New Roman" w:hAnsi="Times New Roman" w:cs="Times New Roman"/>
          <w:sz w:val="24"/>
          <w:szCs w:val="24"/>
        </w:rPr>
        <w:t xml:space="preserve"> Расчетная область</w:t>
      </w:r>
    </w:p>
    <w:p w14:paraId="3699F03A" w14:textId="77777777" w:rsidR="00551CEC" w:rsidRDefault="00551CEC" w:rsidP="00551CEC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Уравнения в области: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551CEC" w:rsidRPr="009677DF" w14:paraId="647203B0" w14:textId="77777777" w:rsidTr="00225923">
        <w:tc>
          <w:tcPr>
            <w:tcW w:w="8500" w:type="dxa"/>
            <w:vAlign w:val="center"/>
          </w:tcPr>
          <w:p w14:paraId="4AA1BA4F" w14:textId="77777777" w:rsidR="00551CEC" w:rsidRPr="008548F0" w:rsidRDefault="00551CEC" w:rsidP="00551CEC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iCs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Ω:       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σ+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g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=0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σ=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λ div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I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+2G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∇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∇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u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sup>
                            </m:sSup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u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u,v</m:t>
                            </m:r>
                          </m:e>
                        </m:d>
                      </m:e>
                    </m:eqArr>
                  </m:e>
                </m:d>
              </m:oMath>
            </m:oMathPara>
          </w:p>
        </w:tc>
        <w:tc>
          <w:tcPr>
            <w:tcW w:w="845" w:type="dxa"/>
            <w:vAlign w:val="center"/>
          </w:tcPr>
          <w:p w14:paraId="39754F5A" w14:textId="38A6BCDE" w:rsidR="00551CEC" w:rsidRPr="009677DF" w:rsidRDefault="00551CEC" w:rsidP="00551CE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9677D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.16)</w:t>
            </w:r>
          </w:p>
        </w:tc>
      </w:tr>
    </w:tbl>
    <w:p w14:paraId="152AEAF9" w14:textId="77777777" w:rsidR="00551CEC" w:rsidRDefault="00551CEC" w:rsidP="00551CEC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Граничные условия: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551CEC" w14:paraId="4EE50222" w14:textId="77777777" w:rsidTr="00225923">
        <w:trPr>
          <w:trHeight w:val="567"/>
        </w:trPr>
        <w:tc>
          <w:tcPr>
            <w:tcW w:w="8500" w:type="dxa"/>
            <w:vAlign w:val="center"/>
          </w:tcPr>
          <w:p w14:paraId="2A850376" w14:textId="77777777" w:rsidR="00551CEC" w:rsidRPr="00300E49" w:rsidRDefault="00225923" w:rsidP="00551CEC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v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=0,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yx</m:t>
                            </m:r>
                          </m:sub>
                        </m:sSub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4BE297C3" w14:textId="77777777" w:rsidR="00551CEC" w:rsidRDefault="00551CEC" w:rsidP="00551CE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51CEC" w14:paraId="4D21575A" w14:textId="77777777" w:rsidTr="00225923">
        <w:trPr>
          <w:trHeight w:val="567"/>
        </w:trPr>
        <w:tc>
          <w:tcPr>
            <w:tcW w:w="8500" w:type="dxa"/>
            <w:vAlign w:val="center"/>
          </w:tcPr>
          <w:p w14:paraId="428FBA94" w14:textId="77777777" w:rsidR="00551CEC" w:rsidRPr="00300E49" w:rsidRDefault="00225923" w:rsidP="00551CEC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=0,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xy</m:t>
                            </m:r>
                          </m:sub>
                        </m:sSub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1EF58CA5" w14:textId="77777777" w:rsidR="00551CEC" w:rsidRDefault="00551CEC" w:rsidP="00551CE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51CEC" w:rsidRPr="009677DF" w14:paraId="45D28868" w14:textId="77777777" w:rsidTr="00225923">
        <w:trPr>
          <w:trHeight w:val="567"/>
        </w:trPr>
        <w:tc>
          <w:tcPr>
            <w:tcW w:w="8500" w:type="dxa"/>
            <w:vAlign w:val="center"/>
          </w:tcPr>
          <w:p w14:paraId="1321077E" w14:textId="77777777" w:rsidR="00551CEC" w:rsidRPr="00423D3A" w:rsidRDefault="00225923" w:rsidP="00551CEC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gh-α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845" w:type="dxa"/>
            <w:vAlign w:val="center"/>
          </w:tcPr>
          <w:p w14:paraId="7529208C" w14:textId="28C28956" w:rsidR="00551CEC" w:rsidRPr="009677DF" w:rsidRDefault="00551CEC" w:rsidP="00551CE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9677D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.17)</w:t>
            </w:r>
          </w:p>
        </w:tc>
      </w:tr>
      <w:tr w:rsidR="00551CEC" w14:paraId="71F19434" w14:textId="77777777" w:rsidTr="00225923">
        <w:trPr>
          <w:trHeight w:val="567"/>
        </w:trPr>
        <w:tc>
          <w:tcPr>
            <w:tcW w:w="8500" w:type="dxa"/>
            <w:vAlign w:val="center"/>
          </w:tcPr>
          <w:p w14:paraId="38C7C6D6" w14:textId="77777777" w:rsidR="00551CEC" w:rsidRPr="00490AB8" w:rsidRDefault="00225923" w:rsidP="00551CEC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=-</m:t>
                </m:r>
                <m:d>
                  <m:d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-α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</m:t>
                    </m:r>
                  </m:den>
                </m:f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χ</m:t>
                    </m:r>
                  </m:e>
                  <m: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v&lt;0</m:t>
                        </m:r>
                      </m:e>
                    </m:d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v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oMath>
            </m:oMathPara>
          </w:p>
        </w:tc>
        <w:tc>
          <w:tcPr>
            <w:tcW w:w="845" w:type="dxa"/>
            <w:vAlign w:val="center"/>
          </w:tcPr>
          <w:p w14:paraId="6323DD67" w14:textId="77777777" w:rsidR="00551CEC" w:rsidRDefault="00551CEC" w:rsidP="00551CE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51CEC" w14:paraId="444ECC29" w14:textId="77777777" w:rsidTr="00225923">
        <w:trPr>
          <w:trHeight w:val="567"/>
        </w:trPr>
        <w:tc>
          <w:tcPr>
            <w:tcW w:w="8500" w:type="dxa"/>
            <w:vAlign w:val="center"/>
          </w:tcPr>
          <w:p w14:paraId="5BCF7C49" w14:textId="77777777" w:rsidR="00551CEC" w:rsidRDefault="00225923" w:rsidP="00551CEC">
            <w:pPr>
              <w:spacing w:line="360" w:lineRule="auto"/>
              <w:jc w:val="both"/>
              <w:rPr>
                <w:rFonts w:ascii="Calibri" w:eastAsia="Calibri" w:hAnsi="Calibri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f3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=-</m:t>
                </m:r>
                <m:d>
                  <m:d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-α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sub>
                    </m:sSub>
                  </m:e>
                </m:d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χ</m:t>
                    </m:r>
                  </m:e>
                  <m: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v&gt;0</m:t>
                        </m:r>
                      </m:e>
                    </m:d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</m:t>
                    </m:r>
                  </m:den>
                </m:f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χ</m:t>
                    </m:r>
                  </m:e>
                  <m: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v&lt;0</m:t>
                        </m:r>
                      </m:e>
                    </m:d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v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oMath>
            </m:oMathPara>
          </w:p>
        </w:tc>
        <w:tc>
          <w:tcPr>
            <w:tcW w:w="845" w:type="dxa"/>
            <w:vAlign w:val="center"/>
          </w:tcPr>
          <w:p w14:paraId="41DFDDDA" w14:textId="77777777" w:rsidR="00551CEC" w:rsidRDefault="00551CEC" w:rsidP="00551CE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B992DDC" w14:textId="6AA90644" w:rsidR="00383DE3" w:rsidRDefault="00551CEC" w:rsidP="00551CEC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Граница трещины разделена на три части. Изначально давление прикладывается </w:t>
      </w:r>
      <w:r w:rsidRPr="00106D27">
        <w:rPr>
          <w:rFonts w:ascii="Times New Roman" w:eastAsiaTheme="minorEastAsia" w:hAnsi="Times New Roman" w:cs="Times New Roman"/>
          <w:sz w:val="28"/>
          <w:szCs w:val="28"/>
        </w:rPr>
        <w:t xml:space="preserve">только к той части границы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sub>
        </m:sSub>
      </m:oMath>
      <w:r w:rsidRPr="00106D27">
        <w:rPr>
          <w:rFonts w:ascii="Times New Roman" w:eastAsiaTheme="minorEastAsia" w:hAnsi="Times New Roman" w:cs="Times New Roman"/>
          <w:sz w:val="28"/>
          <w:szCs w:val="28"/>
        </w:rPr>
        <w:t xml:space="preserve">, которая непосредственно вскрывает пласт, то есть к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106D27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106D27">
        <w:rPr>
          <w:rFonts w:ascii="Times New Roman" w:eastAsiaTheme="minorEastAsia" w:hAnsi="Times New Roman" w:cs="Times New Roman"/>
          <w:sz w:val="28"/>
          <w:szCs w:val="28"/>
        </w:rPr>
        <w:t xml:space="preserve">При этом, если на участках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106D27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</m:oMath>
      <w:r w:rsidR="00106D27">
        <w:rPr>
          <w:rFonts w:ascii="Times New Roman" w:eastAsiaTheme="minorEastAsia" w:hAnsi="Times New Roman" w:cs="Times New Roman"/>
          <w:sz w:val="28"/>
          <w:szCs w:val="28"/>
        </w:rPr>
        <w:t xml:space="preserve"> появляется раскрытие, давление будет прикладываться и на эти участки.</w:t>
      </w:r>
    </w:p>
    <w:p w14:paraId="43C23EB4" w14:textId="77777777" w:rsidR="000F3CEF" w:rsidRDefault="000F3CEF" w:rsidP="00106D27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Тестовая функция: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0F3CEF" w:rsidRPr="009677DF" w14:paraId="1F620019" w14:textId="77777777" w:rsidTr="00225923">
        <w:tc>
          <w:tcPr>
            <w:tcW w:w="8500" w:type="dxa"/>
            <w:vAlign w:val="center"/>
          </w:tcPr>
          <w:p w14:paraId="0DEC67B2" w14:textId="77777777" w:rsidR="000F3CEF" w:rsidRPr="006C62C1" w:rsidRDefault="000F3CEF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w:lastRenderedPageBreak/>
                  <m:t>ψ=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 xml:space="preserve">=0,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4152C525" w14:textId="6C9F453A" w:rsidR="000F3CEF" w:rsidRPr="009677D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4.18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0DAA88E4" w14:textId="31771913" w:rsidR="000F3CEF" w:rsidRDefault="000F3CEF" w:rsidP="00E16E37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Умножи</w:t>
      </w:r>
      <w:r w:rsidR="007F0D82">
        <w:rPr>
          <w:rFonts w:ascii="Times New Roman" w:eastAsiaTheme="minorEastAsia" w:hAnsi="Times New Roman" w:cs="Times New Roman"/>
          <w:iCs/>
          <w:sz w:val="28"/>
          <w:szCs w:val="28"/>
        </w:rPr>
        <w:t>м первое уравнение из системы (4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.1</w:t>
      </w:r>
      <w:r w:rsidR="007F0D82">
        <w:rPr>
          <w:rFonts w:ascii="Times New Roman" w:eastAsiaTheme="minorEastAsia" w:hAnsi="Times New Roman" w:cs="Times New Roman"/>
          <w:iCs/>
          <w:sz w:val="28"/>
          <w:szCs w:val="28"/>
        </w:rPr>
        <w:t>6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) скалярно на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ψ</m:t>
        </m:r>
      </m:oMath>
      <w:r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и проинтегрируем по всей области: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0F3CEF" w:rsidRPr="009677DF" w14:paraId="3AB38CD1" w14:textId="77777777" w:rsidTr="00225923">
        <w:tc>
          <w:tcPr>
            <w:tcW w:w="8500" w:type="dxa"/>
            <w:vAlign w:val="center"/>
          </w:tcPr>
          <w:p w14:paraId="62524315" w14:textId="77777777" w:rsidR="000F3CEF" w:rsidRPr="006C62C1" w:rsidRDefault="00225923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ψ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ρ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g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ψ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ρg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</m:oMath>
            </m:oMathPara>
          </w:p>
        </w:tc>
        <w:tc>
          <w:tcPr>
            <w:tcW w:w="845" w:type="dxa"/>
            <w:vAlign w:val="center"/>
          </w:tcPr>
          <w:p w14:paraId="08E45593" w14:textId="285FD2FD" w:rsidR="000F3CEF" w:rsidRPr="009677D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4.19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2384E983" w14:textId="77777777" w:rsidR="000F3CEF" w:rsidRDefault="000F3CEF" w:rsidP="00E16E37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Преобразуем левую часть, используя приведенные ниже соотношения: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0F3CEF" w14:paraId="57BFF81C" w14:textId="77777777" w:rsidTr="00225923">
        <w:tc>
          <w:tcPr>
            <w:tcW w:w="8500" w:type="dxa"/>
            <w:vAlign w:val="center"/>
          </w:tcPr>
          <w:p w14:paraId="3CFF163D" w14:textId="77777777" w:rsidR="000F3CEF" w:rsidRPr="003C1D86" w:rsidRDefault="00225923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iCs/>
                <w:sz w:val="28"/>
                <w:szCs w:val="28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∙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ψ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-</m:t>
                </m:r>
                <m:limLow>
                  <m:limLow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σ∙∙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</m:groupChr>
                  </m:e>
                  <m:li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σ∙∙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s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=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∙∙ε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</m:d>
                  </m:lim>
                </m:limLow>
              </m:oMath>
            </m:oMathPara>
          </w:p>
        </w:tc>
        <w:tc>
          <w:tcPr>
            <w:tcW w:w="845" w:type="dxa"/>
            <w:vAlign w:val="center"/>
          </w:tcPr>
          <w:p w14:paraId="2104FF39" w14:textId="53D6A680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4.20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7A9E322B" w14:textId="77777777" w:rsidR="000F3CEF" w:rsidRDefault="000F3CEF" w:rsidP="00E16E37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0F3CEF" w14:paraId="09395DDB" w14:textId="77777777" w:rsidTr="00225923">
        <w:tc>
          <w:tcPr>
            <w:tcW w:w="8500" w:type="dxa"/>
            <w:vAlign w:val="center"/>
          </w:tcPr>
          <w:p w14:paraId="21F7A052" w14:textId="77777777" w:rsidR="000F3CEF" w:rsidRPr="00BB118C" w:rsidRDefault="00225923" w:rsidP="00E16E37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/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ds</m:t>
                </m:r>
              </m:oMath>
            </m:oMathPara>
          </w:p>
        </w:tc>
        <w:tc>
          <w:tcPr>
            <w:tcW w:w="845" w:type="dxa"/>
            <w:vAlign w:val="center"/>
          </w:tcPr>
          <w:p w14:paraId="33CE37A4" w14:textId="2DC50B2F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4.21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380B354E" w14:textId="77777777" w:rsidR="000F3CEF" w:rsidRPr="00186907" w:rsidRDefault="000F3CEF" w:rsidP="00E16E37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Получаем: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0F3CEF" w14:paraId="53975A41" w14:textId="77777777" w:rsidTr="00225923">
        <w:tc>
          <w:tcPr>
            <w:tcW w:w="8500" w:type="dxa"/>
            <w:vAlign w:val="center"/>
          </w:tcPr>
          <w:p w14:paraId="2108B11A" w14:textId="77777777" w:rsidR="000F3CEF" w:rsidRPr="006C62C1" w:rsidRDefault="00225923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ψ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∙∙ε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Γ</m:t>
                    </m:r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∙∙ε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</m:oMath>
            </m:oMathPara>
          </w:p>
        </w:tc>
        <w:tc>
          <w:tcPr>
            <w:tcW w:w="845" w:type="dxa"/>
            <w:vAlign w:val="center"/>
          </w:tcPr>
          <w:p w14:paraId="657EFC06" w14:textId="676C65C4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4.22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53BC8506" w14:textId="77777777" w:rsidR="000F3CEF" w:rsidRDefault="000F3CEF" w:rsidP="00E16E37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Распишем подробнее контурный интеграл: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0F3CEF" w14:paraId="1AA9894A" w14:textId="77777777" w:rsidTr="00225923">
        <w:tc>
          <w:tcPr>
            <w:tcW w:w="8500" w:type="dxa"/>
            <w:vAlign w:val="center"/>
          </w:tcPr>
          <w:p w14:paraId="24F219C3" w14:textId="18554774" w:rsidR="000F3CEF" w:rsidRPr="00E16E37" w:rsidRDefault="00225923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Γ</m:t>
                    </m:r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</m:oMath>
            </m:oMathPara>
          </w:p>
        </w:tc>
        <w:tc>
          <w:tcPr>
            <w:tcW w:w="845" w:type="dxa"/>
            <w:vAlign w:val="center"/>
          </w:tcPr>
          <w:p w14:paraId="76D313BF" w14:textId="5557390D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4.23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75049BF2" w14:textId="77777777" w:rsidR="000F3CEF" w:rsidRDefault="000F3CEF" w:rsidP="00E16E37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Распишем в отдельности каждый интеграл: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0F3CEF" w14:paraId="52324A34" w14:textId="77777777" w:rsidTr="00225923">
        <w:trPr>
          <w:trHeight w:val="567"/>
        </w:trPr>
        <w:tc>
          <w:tcPr>
            <w:tcW w:w="8462" w:type="dxa"/>
            <w:vAlign w:val="center"/>
          </w:tcPr>
          <w:p w14:paraId="4CDF785E" w14:textId="77777777" w:rsidR="000F3CEF" w:rsidRPr="007C1D0D" w:rsidRDefault="00225923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f2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-α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sub>
                        </m:sSub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f3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-α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0</m:t>
                            </m:r>
                          </m:sub>
                        </m:sSub>
                      </m:e>
                    </m:d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χ</m:t>
                        </m:r>
                      </m:e>
                      <m: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v&gt;0</m:t>
                            </m:r>
                          </m:e>
                        </m:d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δ</m:t>
                        </m:r>
                      </m:den>
                    </m:f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χ</m:t>
                        </m:r>
                      </m:e>
                      <m: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v&lt;0</m:t>
                            </m:r>
                          </m:e>
                        </m:d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</m:oMath>
            </m:oMathPara>
          </w:p>
        </w:tc>
        <w:tc>
          <w:tcPr>
            <w:tcW w:w="893" w:type="dxa"/>
            <w:vAlign w:val="center"/>
          </w:tcPr>
          <w:p w14:paraId="341985E4" w14:textId="4A6B4D25" w:rsidR="000F3CEF" w:rsidRPr="00397D77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4.24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0F3CEF" w14:paraId="6B6B90EA" w14:textId="77777777" w:rsidTr="00225923">
        <w:trPr>
          <w:trHeight w:val="567"/>
        </w:trPr>
        <w:tc>
          <w:tcPr>
            <w:tcW w:w="8462" w:type="dxa"/>
            <w:vAlign w:val="center"/>
          </w:tcPr>
          <w:p w14:paraId="6E558694" w14:textId="77777777" w:rsidR="000F3CEF" w:rsidRPr="00300E49" w:rsidRDefault="00225923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=-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yx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93" w:type="dxa"/>
            <w:vAlign w:val="center"/>
          </w:tcPr>
          <w:p w14:paraId="6218C5DD" w14:textId="232AAA88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4.25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0F3CEF" w14:paraId="4ECE3E0E" w14:textId="77777777" w:rsidTr="00225923">
        <w:trPr>
          <w:trHeight w:val="567"/>
        </w:trPr>
        <w:tc>
          <w:tcPr>
            <w:tcW w:w="8462" w:type="dxa"/>
            <w:vAlign w:val="center"/>
          </w:tcPr>
          <w:p w14:paraId="18A354DA" w14:textId="77777777" w:rsidR="000F3CEF" w:rsidRPr="008548F0" w:rsidRDefault="00225923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xx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93" w:type="dxa"/>
            <w:vAlign w:val="center"/>
          </w:tcPr>
          <w:p w14:paraId="4CFADBC7" w14:textId="0A417C65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4.26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0F3CEF" w14:paraId="540D2B2C" w14:textId="77777777" w:rsidTr="00225923">
        <w:trPr>
          <w:trHeight w:val="567"/>
        </w:trPr>
        <w:tc>
          <w:tcPr>
            <w:tcW w:w="8462" w:type="dxa"/>
            <w:vAlign w:val="center"/>
          </w:tcPr>
          <w:p w14:paraId="592F73FA" w14:textId="77777777" w:rsidR="000F3CEF" w:rsidRPr="008548F0" w:rsidRDefault="00225923" w:rsidP="00E16E37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  <m:sup/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v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</m:oMath>
            </m:oMathPara>
          </w:p>
        </w:tc>
        <w:tc>
          <w:tcPr>
            <w:tcW w:w="893" w:type="dxa"/>
            <w:vAlign w:val="center"/>
          </w:tcPr>
          <w:p w14:paraId="0C81364F" w14:textId="4AE02490" w:rsidR="000F3CEF" w:rsidRPr="005A34CD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4.27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0F3CEF" w14:paraId="7ED5B496" w14:textId="77777777" w:rsidTr="00225923">
        <w:trPr>
          <w:trHeight w:val="567"/>
        </w:trPr>
        <w:tc>
          <w:tcPr>
            <w:tcW w:w="8462" w:type="dxa"/>
            <w:vAlign w:val="center"/>
          </w:tcPr>
          <w:p w14:paraId="183E12D9" w14:textId="77777777" w:rsidR="000F3CEF" w:rsidRDefault="00225923" w:rsidP="00E16E37">
            <w:pPr>
              <w:spacing w:line="360" w:lineRule="auto"/>
              <w:jc w:val="both"/>
              <w:rPr>
                <w:rFonts w:ascii="Calibri" w:eastAsia="Calibri" w:hAnsi="Calibri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yx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93" w:type="dxa"/>
            <w:vAlign w:val="center"/>
          </w:tcPr>
          <w:p w14:paraId="2065DCD6" w14:textId="06A62BBB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4.28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629BA6FF" w14:textId="77777777" w:rsidR="000F3CEF" w:rsidRDefault="000F3CEF" w:rsidP="00E16E37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В результате слабая постановка принимает вид: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0F3CEF" w14:paraId="0A0D750A" w14:textId="77777777" w:rsidTr="00225923">
        <w:tc>
          <w:tcPr>
            <w:tcW w:w="8500" w:type="dxa"/>
            <w:vAlign w:val="center"/>
          </w:tcPr>
          <w:p w14:paraId="08626AB1" w14:textId="77777777" w:rsidR="000F3CEF" w:rsidRPr="003C1D86" w:rsidRDefault="00225923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λ div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div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ψ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+2G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ε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(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)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∙∙ε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(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)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δ</m:t>
                        </m:r>
                      </m:den>
                    </m:f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χ</m:t>
                        </m:r>
                      </m:e>
                      <m: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v&lt;0</m:t>
                            </m:r>
                          </m:e>
                        </m:d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ρg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f2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-α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sub>
                        </m:sSub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f3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-α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0</m:t>
                            </m:r>
                          </m:sub>
                        </m:sSub>
                      </m:e>
                    </m:d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χ</m:t>
                        </m:r>
                      </m:e>
                      <m: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v&gt;0</m:t>
                            </m:r>
                          </m:e>
                        </m:d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  <m:sup/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v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</m:oMath>
            </m:oMathPara>
          </w:p>
          <w:p w14:paraId="42A3CAEA" w14:textId="77777777" w:rsidR="000F3CEF" w:rsidRPr="006C62C1" w:rsidRDefault="000F3CEF" w:rsidP="00E16E3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</w:p>
        </w:tc>
        <w:tc>
          <w:tcPr>
            <w:tcW w:w="845" w:type="dxa"/>
            <w:vAlign w:val="center"/>
          </w:tcPr>
          <w:p w14:paraId="20AC38D8" w14:textId="6FCC1B9A" w:rsidR="000F3CEF" w:rsidRDefault="000F3CEF" w:rsidP="00E16E3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4.29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4057305D" w14:textId="0DC118A0" w:rsidR="000F3CEF" w:rsidRPr="00C274C5" w:rsidRDefault="000F3CEF" w:rsidP="00551CEC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43DA6C6B" w14:textId="41D6F690" w:rsidR="00106D27" w:rsidRDefault="00106D27" w:rsidP="00830C8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ГЛАВА 5. РЕЗУЛЬТАТЫ МОДЕЛИРОВАНИЯ</w:t>
      </w:r>
    </w:p>
    <w:p w14:paraId="6EBDC5A1" w14:textId="01EBD916" w:rsidR="00106D27" w:rsidRDefault="00221421" w:rsidP="00106D27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Ниже представлены сетки для обеих задач. Определение обратных напряжений проводилось в прямоугольной расчетной области длиной 3000</w:t>
      </w:r>
      <w:r w:rsidRPr="0022142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м и высотой 2000 м. Количество узлов сетки – 3573, количество элементов – 6611.</w:t>
      </w:r>
    </w:p>
    <w:p w14:paraId="4FF3CE06" w14:textId="05EF1532" w:rsidR="00221421" w:rsidRDefault="00221421" w:rsidP="00201A6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A5A8CE" wp14:editId="4675FAE5">
            <wp:extent cx="4135251" cy="2772137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569" cy="277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8027" w14:textId="5F75B055" w:rsidR="00221421" w:rsidRDefault="00221421" w:rsidP="0022142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Рис.5.1 Се</w:t>
      </w:r>
      <w:r>
        <w:rPr>
          <w:rFonts w:ascii="Times New Roman" w:hAnsi="Times New Roman" w:cs="Times New Roman"/>
          <w:sz w:val="24"/>
          <w:szCs w:val="24"/>
        </w:rPr>
        <w:t>тка</w:t>
      </w:r>
      <w:r w:rsidR="006B13D6">
        <w:rPr>
          <w:rFonts w:ascii="Times New Roman" w:hAnsi="Times New Roman" w:cs="Times New Roman"/>
          <w:sz w:val="24"/>
          <w:szCs w:val="24"/>
        </w:rPr>
        <w:t xml:space="preserve"> для задачи определения обратных напряжений</w:t>
      </w:r>
    </w:p>
    <w:p w14:paraId="40FA9973" w14:textId="009E2051" w:rsidR="006B13D6" w:rsidRPr="006B13D6" w:rsidRDefault="006B13D6" w:rsidP="006B13D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Увеличенная область сетки около трещины представлена на Рис. 5.2.</w:t>
      </w:r>
    </w:p>
    <w:p w14:paraId="400CDE54" w14:textId="2FDD736B" w:rsidR="00221421" w:rsidRDefault="006B13D6" w:rsidP="00201A6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F5491B" wp14:editId="5534C52D">
            <wp:extent cx="4381978" cy="225327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805" cy="225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ECA4" w14:textId="791445B5" w:rsidR="006B13D6" w:rsidRPr="008B7532" w:rsidRDefault="006B13D6" w:rsidP="006B13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Рис.5.2 Увеличенная</w:t>
      </w:r>
      <w:r>
        <w:rPr>
          <w:rFonts w:ascii="Times New Roman" w:hAnsi="Times New Roman" w:cs="Times New Roman"/>
          <w:sz w:val="24"/>
          <w:szCs w:val="24"/>
        </w:rPr>
        <w:t xml:space="preserve"> область сетки около трещины</w:t>
      </w:r>
    </w:p>
    <w:p w14:paraId="5DA18DFC" w14:textId="409052F8" w:rsidR="006B13D6" w:rsidRDefault="00C274C5" w:rsidP="00C274C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Задача о раскрытии решалась в области, размеры которой составляют 600 м по горизонтали и 662.5 м по вертикали.</w:t>
      </w:r>
      <w:r w:rsidR="00B741FC">
        <w:rPr>
          <w:rFonts w:ascii="Times New Roman" w:eastAsiaTheme="minorEastAsia" w:hAnsi="Times New Roman" w:cs="Times New Roman"/>
          <w:sz w:val="28"/>
          <w:szCs w:val="28"/>
        </w:rPr>
        <w:t xml:space="preserve"> Сетка представлена на </w:t>
      </w:r>
      <w:r w:rsidR="004C5B90">
        <w:rPr>
          <w:rFonts w:ascii="Times New Roman" w:eastAsiaTheme="minorEastAsia" w:hAnsi="Times New Roman" w:cs="Times New Roman"/>
          <w:sz w:val="28"/>
          <w:szCs w:val="28"/>
        </w:rPr>
        <w:t>Р</w:t>
      </w:r>
      <w:r w:rsidR="00B741FC" w:rsidRPr="003F0E17">
        <w:rPr>
          <w:rFonts w:ascii="Times New Roman" w:eastAsiaTheme="minorEastAsia" w:hAnsi="Times New Roman" w:cs="Times New Roman"/>
          <w:sz w:val="28"/>
          <w:szCs w:val="28"/>
        </w:rPr>
        <w:t>ис. 5.3.</w:t>
      </w:r>
      <w:r w:rsidR="00770A82" w:rsidRPr="003F0E17">
        <w:rPr>
          <w:rFonts w:ascii="Times New Roman" w:eastAsiaTheme="minorEastAsia" w:hAnsi="Times New Roman" w:cs="Times New Roman"/>
          <w:sz w:val="28"/>
          <w:szCs w:val="28"/>
        </w:rPr>
        <w:t xml:space="preserve"> Количество</w:t>
      </w:r>
      <w:r w:rsidR="00770A82">
        <w:rPr>
          <w:rFonts w:ascii="Times New Roman" w:eastAsiaTheme="minorEastAsia" w:hAnsi="Times New Roman" w:cs="Times New Roman"/>
          <w:sz w:val="28"/>
          <w:szCs w:val="28"/>
        </w:rPr>
        <w:t xml:space="preserve"> узлов сетки – 3861, количество элементов – 7562.</w:t>
      </w:r>
    </w:p>
    <w:p w14:paraId="11D97B05" w14:textId="48CB0FD4" w:rsidR="00C274C5" w:rsidRPr="00C274C5" w:rsidRDefault="00C274C5" w:rsidP="00201A6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2B178D" wp14:editId="108026F6">
            <wp:extent cx="2856392" cy="3148314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227" cy="3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FCD4" w14:textId="6921B600" w:rsidR="00C274C5" w:rsidRDefault="00C274C5" w:rsidP="00C274C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Рис.5.3 Сетка</w:t>
      </w:r>
      <w:r>
        <w:rPr>
          <w:rFonts w:ascii="Times New Roman" w:hAnsi="Times New Roman" w:cs="Times New Roman"/>
          <w:sz w:val="24"/>
          <w:szCs w:val="24"/>
        </w:rPr>
        <w:t xml:space="preserve"> для задачи определения раскрытия трещины</w:t>
      </w:r>
    </w:p>
    <w:p w14:paraId="6EF8073C" w14:textId="5BF77374" w:rsidR="006B13D6" w:rsidRDefault="00C274C5" w:rsidP="00C274C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 рисунке ниже представлена увеличенная область сетки около трещины.</w:t>
      </w:r>
    </w:p>
    <w:p w14:paraId="3F150022" w14:textId="22587B1B" w:rsidR="00C274C5" w:rsidRDefault="00C274C5" w:rsidP="00201A6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777ACC" wp14:editId="3BB91EAB">
            <wp:extent cx="5093285" cy="297469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044" cy="297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B28F" w14:textId="6AFA0A97" w:rsidR="00C274C5" w:rsidRPr="008B7532" w:rsidRDefault="00C274C5" w:rsidP="00C274C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Рис.5.4 Увеличенна</w:t>
      </w:r>
      <w:r>
        <w:rPr>
          <w:rFonts w:ascii="Times New Roman" w:hAnsi="Times New Roman" w:cs="Times New Roman"/>
          <w:sz w:val="24"/>
          <w:szCs w:val="24"/>
        </w:rPr>
        <w:t>я область сетки около трещины</w:t>
      </w:r>
    </w:p>
    <w:p w14:paraId="230E4260" w14:textId="453EAE01" w:rsidR="003F22B5" w:rsidRDefault="003F22B5" w:rsidP="003F22B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Расчетная область представляет из себя пласт, имеющий слоистую структуру</w:t>
      </w:r>
      <w:r w:rsidR="00BB5AC2">
        <w:rPr>
          <w:rFonts w:ascii="Times New Roman" w:eastAsiaTheme="minorEastAsia" w:hAnsi="Times New Roman" w:cs="Times New Roman"/>
          <w:sz w:val="28"/>
          <w:szCs w:val="28"/>
        </w:rPr>
        <w:t>. Он характеризуется двумя слоями песчаника, разделенными тонкой глиняной перемычкой.</w:t>
      </w:r>
      <w:r w:rsidR="00BB5AC2" w:rsidRPr="00BB5AC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B5AC2">
        <w:rPr>
          <w:rFonts w:ascii="Times New Roman" w:eastAsiaTheme="minorEastAsia" w:hAnsi="Times New Roman" w:cs="Times New Roman"/>
          <w:sz w:val="28"/>
          <w:szCs w:val="28"/>
        </w:rPr>
        <w:t xml:space="preserve">Сверху и снизу песчаники ограничены мощными слоями глины. Мощность каждого пропластка песчаника – 10 м, толщина глиняной перемычки </w:t>
      </w:r>
      <w:r w:rsidR="00BB5AC2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– 5 м. Наглядно слоистая структура видна на рис. 5.5. и 5.6. контрастом полных вертикальных напряжений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yy</m:t>
            </m:r>
          </m:sub>
        </m:sSub>
      </m:oMath>
      <w:r w:rsidR="00BB5AC2" w:rsidRPr="00BB5AC2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0A644BE" w14:textId="1B78D097" w:rsidR="0062783B" w:rsidRDefault="0062783B" w:rsidP="00201A6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75B1F4" wp14:editId="11E194EC">
            <wp:extent cx="4335866" cy="2448046"/>
            <wp:effectExtent l="0" t="0" r="762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6"/>
                    <a:stretch/>
                  </pic:blipFill>
                  <pic:spPr bwMode="auto">
                    <a:xfrm>
                      <a:off x="0" y="0"/>
                      <a:ext cx="4368273" cy="246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2EC2A" w14:textId="7D3239B0" w:rsidR="0062783B" w:rsidRDefault="0062783B" w:rsidP="00201A6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46F69C" wp14:editId="1198516F">
            <wp:extent cx="4356862" cy="1904035"/>
            <wp:effectExtent l="0" t="0" r="571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011" cy="193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20E8" w14:textId="440E0967" w:rsidR="007B0F4A" w:rsidRPr="007B0F4A" w:rsidRDefault="007B0F4A" w:rsidP="007B0F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</w:t>
      </w:r>
      <w:r w:rsidR="00B44A98" w:rsidRPr="003F0E17">
        <w:rPr>
          <w:rFonts w:ascii="Times New Roman" w:hAnsi="Times New Roman" w:cs="Times New Roman"/>
          <w:sz w:val="24"/>
          <w:szCs w:val="24"/>
        </w:rPr>
        <w:t>5</w:t>
      </w:r>
      <w:r w:rsidRPr="003F0E17">
        <w:rPr>
          <w:rFonts w:ascii="Times New Roman" w:hAnsi="Times New Roman" w:cs="Times New Roman"/>
          <w:sz w:val="24"/>
          <w:szCs w:val="24"/>
        </w:rPr>
        <w:t xml:space="preserve"> Распредел</w:t>
      </w:r>
      <w:r>
        <w:rPr>
          <w:rFonts w:ascii="Times New Roman" w:hAnsi="Times New Roman" w:cs="Times New Roman"/>
          <w:sz w:val="24"/>
          <w:szCs w:val="24"/>
        </w:rPr>
        <w:t>ение полных вертикальных напряжений</w:t>
      </w:r>
      <w:r w:rsidRPr="0062783B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σ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yy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в каждом слое вблизи трещины, Па</w:t>
      </w:r>
    </w:p>
    <w:p w14:paraId="68E78D29" w14:textId="56B5B54F" w:rsidR="00B44A98" w:rsidRDefault="003F22B5" w:rsidP="00B44A98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Исследовался следующий вопрос: возможен ли прорыв тонкой глиняной перемычки</w:t>
      </w:r>
      <w:r w:rsidR="007B0F4A">
        <w:rPr>
          <w:rFonts w:ascii="Times New Roman" w:eastAsiaTheme="minorEastAsia" w:hAnsi="Times New Roman" w:cs="Times New Roman"/>
          <w:sz w:val="28"/>
          <w:szCs w:val="28"/>
        </w:rPr>
        <w:t xml:space="preserve"> на скважине, находившейся в длительной отработке и переведенной впоследствии в режим нагнетания с большим объемом закачки.</w:t>
      </w:r>
      <w:r w:rsidR="00B44A98">
        <w:rPr>
          <w:rFonts w:ascii="Times New Roman" w:eastAsiaTheme="minorEastAsia" w:hAnsi="Times New Roman" w:cs="Times New Roman"/>
          <w:sz w:val="28"/>
          <w:szCs w:val="28"/>
        </w:rPr>
        <w:t xml:space="preserve"> На рисунках ниже представлены графики зависимости давления в трещине и обратных напряжений, действующих на стенку трещины, от времени при отработке. Началь</w:t>
      </w:r>
      <w:r w:rsidR="00191FF2">
        <w:rPr>
          <w:rFonts w:ascii="Times New Roman" w:eastAsiaTheme="minorEastAsia" w:hAnsi="Times New Roman" w:cs="Times New Roman"/>
          <w:sz w:val="28"/>
          <w:szCs w:val="28"/>
        </w:rPr>
        <w:t>ное пластовое давление – 26.4 МП</w:t>
      </w:r>
      <w:r w:rsidR="00B44A98">
        <w:rPr>
          <w:rFonts w:ascii="Times New Roman" w:eastAsiaTheme="minorEastAsia" w:hAnsi="Times New Roman" w:cs="Times New Roman"/>
          <w:sz w:val="28"/>
          <w:szCs w:val="28"/>
        </w:rPr>
        <w:t>а.</w:t>
      </w:r>
      <w:r w:rsidR="00FB553F">
        <w:rPr>
          <w:rFonts w:ascii="Times New Roman" w:eastAsiaTheme="minorEastAsia" w:hAnsi="Times New Roman" w:cs="Times New Roman"/>
          <w:sz w:val="28"/>
          <w:szCs w:val="28"/>
        </w:rPr>
        <w:t xml:space="preserve"> Также представлено распределение обратных напряжений в конце отработки.</w:t>
      </w:r>
      <w:r w:rsidR="00DF6DA8">
        <w:rPr>
          <w:rFonts w:ascii="Times New Roman" w:eastAsiaTheme="minorEastAsia" w:hAnsi="Times New Roman" w:cs="Times New Roman"/>
          <w:sz w:val="28"/>
          <w:szCs w:val="28"/>
        </w:rPr>
        <w:t xml:space="preserve"> Отработка составляет 70 </w:t>
      </w:r>
      <m:oMath>
        <m:f>
          <m:fPr>
            <m:type m:val="lin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3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сут</m:t>
            </m:r>
          </m:den>
        </m:f>
      </m:oMath>
      <w:r w:rsidR="00E15B44">
        <w:rPr>
          <w:rFonts w:ascii="Times New Roman" w:eastAsiaTheme="minorEastAsia" w:hAnsi="Times New Roman" w:cs="Times New Roman"/>
          <w:sz w:val="28"/>
          <w:szCs w:val="28"/>
        </w:rPr>
        <w:t>, приемистость при закачке составляет 400</w:t>
      </w:r>
      <w:r w:rsidR="00DF6DA8">
        <w:rPr>
          <w:rFonts w:ascii="Times New Roman" w:eastAsiaTheme="minorEastAsia" w:hAnsi="Times New Roman" w:cs="Times New Roman"/>
          <w:sz w:val="28"/>
          <w:szCs w:val="28"/>
        </w:rPr>
        <w:t> </w:t>
      </w:r>
      <m:oMath>
        <m:f>
          <m:fPr>
            <m:type m:val="lin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3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сут</m:t>
            </m:r>
          </m:den>
        </m:f>
      </m:oMath>
      <w:r w:rsidR="00E15B4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974764C" w14:textId="30EE1A48" w:rsidR="00B44A98" w:rsidRDefault="00B44A98" w:rsidP="00201A6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911BEF" wp14:editId="2A8B4D63">
            <wp:extent cx="4702608" cy="2470746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6" t="11247" r="8505"/>
                    <a:stretch/>
                  </pic:blipFill>
                  <pic:spPr bwMode="auto">
                    <a:xfrm>
                      <a:off x="0" y="0"/>
                      <a:ext cx="4740664" cy="249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F4384" w14:textId="223710D0" w:rsidR="00B44A98" w:rsidRDefault="00B44A98" w:rsidP="00AB3F8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Рис.5.6 График</w:t>
      </w:r>
      <w:r>
        <w:rPr>
          <w:rFonts w:ascii="Times New Roman" w:hAnsi="Times New Roman" w:cs="Times New Roman"/>
          <w:sz w:val="24"/>
          <w:szCs w:val="24"/>
        </w:rPr>
        <w:t xml:space="preserve"> зависимости давления в трещине от времени при отработке</w:t>
      </w:r>
    </w:p>
    <w:p w14:paraId="358CBF86" w14:textId="6110F074" w:rsidR="00B44A98" w:rsidRPr="007B0F4A" w:rsidRDefault="00B44A98" w:rsidP="00201A6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7F637A" wp14:editId="123022D6">
            <wp:extent cx="4691432" cy="247975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8" t="11007" r="9109"/>
                    <a:stretch/>
                  </pic:blipFill>
                  <pic:spPr bwMode="auto">
                    <a:xfrm>
                      <a:off x="0" y="0"/>
                      <a:ext cx="4700097" cy="2484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F254B" w14:textId="51984620" w:rsidR="00B44A98" w:rsidRDefault="00B44A98" w:rsidP="00AB3F8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Рис.5.7 График за</w:t>
      </w:r>
      <w:r>
        <w:rPr>
          <w:rFonts w:ascii="Times New Roman" w:hAnsi="Times New Roman" w:cs="Times New Roman"/>
          <w:sz w:val="24"/>
          <w:szCs w:val="24"/>
        </w:rPr>
        <w:t>висимости обратных напряжений на стенке трещины от времени при отработке</w:t>
      </w:r>
    </w:p>
    <w:p w14:paraId="39731865" w14:textId="3D248D61" w:rsidR="00B44A98" w:rsidRDefault="00E3778D" w:rsidP="00AB3F8E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7FE85B" wp14:editId="650D7434">
            <wp:extent cx="3649124" cy="2362200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066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A7D7" w14:textId="2AA1E403" w:rsidR="00E3778D" w:rsidRDefault="00E3778D" w:rsidP="00AB3F8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</w:t>
      </w:r>
      <w:r w:rsidR="002B164D" w:rsidRPr="003F0E17">
        <w:rPr>
          <w:rFonts w:ascii="Times New Roman" w:hAnsi="Times New Roman" w:cs="Times New Roman"/>
          <w:sz w:val="24"/>
          <w:szCs w:val="24"/>
        </w:rPr>
        <w:t>8</w:t>
      </w:r>
      <w:r w:rsidRPr="003F0E17">
        <w:rPr>
          <w:rFonts w:ascii="Times New Roman" w:hAnsi="Times New Roman" w:cs="Times New Roman"/>
          <w:sz w:val="24"/>
          <w:szCs w:val="24"/>
        </w:rPr>
        <w:t xml:space="preserve"> Распределен</w:t>
      </w:r>
      <w:r>
        <w:rPr>
          <w:rFonts w:ascii="Times New Roman" w:hAnsi="Times New Roman" w:cs="Times New Roman"/>
          <w:sz w:val="24"/>
          <w:szCs w:val="24"/>
        </w:rPr>
        <w:t>ие обратных напряжений вблизи трещины</w:t>
      </w:r>
    </w:p>
    <w:p w14:paraId="7A7B07EE" w14:textId="3FF0BE96" w:rsidR="00E15B44" w:rsidRDefault="008D66DA" w:rsidP="00E15B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скважина была переведена в режим поддержания пластового давления. Графики изменения давления в трещине и обратных напряжений на стенке трещины представлены ниже.</w:t>
      </w:r>
    </w:p>
    <w:p w14:paraId="11CC607A" w14:textId="60B2CDAB" w:rsidR="008D66DA" w:rsidRDefault="008D66DA" w:rsidP="00F2031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3E17E3" wp14:editId="6A25E673">
            <wp:extent cx="4837456" cy="2730500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1" t="10114" r="9288" b="1136"/>
                    <a:stretch/>
                  </pic:blipFill>
                  <pic:spPr bwMode="auto">
                    <a:xfrm>
                      <a:off x="0" y="0"/>
                      <a:ext cx="4846725" cy="2735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10A19" w14:textId="51842E5A" w:rsidR="002B164D" w:rsidRDefault="002B164D" w:rsidP="00F2031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Рис.5.9 График зависимости</w:t>
      </w:r>
      <w:r>
        <w:rPr>
          <w:rFonts w:ascii="Times New Roman" w:hAnsi="Times New Roman" w:cs="Times New Roman"/>
          <w:sz w:val="24"/>
          <w:szCs w:val="24"/>
        </w:rPr>
        <w:t xml:space="preserve"> давления в трещине от времени при нагнетании</w:t>
      </w:r>
    </w:p>
    <w:p w14:paraId="46890E29" w14:textId="7BA1F8F5" w:rsidR="002B164D" w:rsidRDefault="002B164D" w:rsidP="00F2031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84CDE6" wp14:editId="3A3F3BBC">
            <wp:extent cx="4856981" cy="2933700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1" t="10577" r="9103"/>
                    <a:stretch/>
                  </pic:blipFill>
                  <pic:spPr bwMode="auto">
                    <a:xfrm>
                      <a:off x="0" y="0"/>
                      <a:ext cx="4864592" cy="293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389AD" w14:textId="1C7B55A6" w:rsidR="002B164D" w:rsidRDefault="002B164D" w:rsidP="002B164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Рис.5.10 График</w:t>
      </w:r>
      <w:r>
        <w:rPr>
          <w:rFonts w:ascii="Times New Roman" w:hAnsi="Times New Roman" w:cs="Times New Roman"/>
          <w:sz w:val="24"/>
          <w:szCs w:val="24"/>
        </w:rPr>
        <w:t xml:space="preserve"> зависимости </w:t>
      </w:r>
      <w:r w:rsidR="00F47F5C">
        <w:rPr>
          <w:rFonts w:ascii="Times New Roman" w:hAnsi="Times New Roman" w:cs="Times New Roman"/>
          <w:sz w:val="24"/>
          <w:szCs w:val="24"/>
        </w:rPr>
        <w:t xml:space="preserve">обратных напряжений на стенке трещины </w:t>
      </w:r>
      <w:r>
        <w:rPr>
          <w:rFonts w:ascii="Times New Roman" w:hAnsi="Times New Roman" w:cs="Times New Roman"/>
          <w:sz w:val="24"/>
          <w:szCs w:val="24"/>
        </w:rPr>
        <w:t>от времени при нагнетании</w:t>
      </w:r>
    </w:p>
    <w:p w14:paraId="0FD8C9D1" w14:textId="2D2D3C1C" w:rsidR="002B164D" w:rsidRDefault="002B164D" w:rsidP="002B1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графиках видно, что давление, равно как и обратные напряжения, значительно выросли за короткий, по сравнению с временем отработки, промежуток времени. При этом</w:t>
      </w:r>
      <w:r w:rsidR="00F47F5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начиная с некоторого момента времени</w:t>
      </w:r>
      <w:r w:rsidR="00F47F5C">
        <w:rPr>
          <w:rFonts w:ascii="Times New Roman" w:hAnsi="Times New Roman" w:cs="Times New Roman"/>
          <w:sz w:val="28"/>
          <w:szCs w:val="28"/>
        </w:rPr>
        <w:t xml:space="preserve">, они </w:t>
      </w:r>
      <w:r w:rsidR="00F47F5C">
        <w:rPr>
          <w:rFonts w:ascii="Times New Roman" w:hAnsi="Times New Roman" w:cs="Times New Roman"/>
          <w:sz w:val="28"/>
          <w:szCs w:val="28"/>
        </w:rPr>
        <w:lastRenderedPageBreak/>
        <w:t>держатся в пределах одного значения. Это связано с тем, что среднее чистое давление, определяемое как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F47F5C" w:rsidRPr="00842959" w14:paraId="621C9539" w14:textId="77777777" w:rsidTr="00225923">
        <w:tc>
          <w:tcPr>
            <w:tcW w:w="8500" w:type="dxa"/>
            <w:vAlign w:val="center"/>
          </w:tcPr>
          <w:p w14:paraId="166335D1" w14:textId="710F93E4" w:rsidR="00F47F5C" w:rsidRPr="00A107B9" w:rsidRDefault="00225923" w:rsidP="00F47F5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</m:acc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net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</m:acc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acc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h0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acc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845" w:type="dxa"/>
            <w:vAlign w:val="center"/>
          </w:tcPr>
          <w:p w14:paraId="77145562" w14:textId="65599504" w:rsidR="00F47F5C" w:rsidRPr="00842959" w:rsidRDefault="00F47F5C" w:rsidP="0022592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(5.1)</w:t>
            </w:r>
          </w:p>
        </w:tc>
      </w:tr>
    </w:tbl>
    <w:p w14:paraId="3B67CDD2" w14:textId="35831EE2" w:rsidR="00F47F5C" w:rsidRDefault="00F47F5C" w:rsidP="00F47F5C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f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среднее по длине давление в трещине,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σ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h0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среднее значение минимальных сжимающих напряжений,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σ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B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среднее значение обратных напряжений на стенке трещины, достигло критического значения (формула 2.6). В этот момент длина трещины увеличивается. В данной модели реализован простейший механизм роста трещины в длину на один шаг по пространственной переменной (в данном случае 1м). </w:t>
      </w:r>
      <w:r w:rsidR="00107F02">
        <w:rPr>
          <w:rFonts w:ascii="Times New Roman" w:eastAsiaTheme="minorEastAsia" w:hAnsi="Times New Roman" w:cs="Times New Roman"/>
          <w:iCs/>
          <w:sz w:val="28"/>
          <w:szCs w:val="28"/>
        </w:rPr>
        <w:t xml:space="preserve">Зависимость чистого давления на трещине от времени приведена на </w:t>
      </w:r>
      <w:r w:rsidR="007F0D82">
        <w:rPr>
          <w:rFonts w:ascii="Times New Roman" w:eastAsiaTheme="minorEastAsia" w:hAnsi="Times New Roman" w:cs="Times New Roman"/>
          <w:iCs/>
          <w:sz w:val="28"/>
          <w:szCs w:val="28"/>
        </w:rPr>
        <w:t>Р</w:t>
      </w:r>
      <w:r w:rsidR="00107F02" w:rsidRPr="003F0E17">
        <w:rPr>
          <w:rFonts w:ascii="Times New Roman" w:eastAsiaTheme="minorEastAsia" w:hAnsi="Times New Roman" w:cs="Times New Roman"/>
          <w:iCs/>
          <w:sz w:val="28"/>
          <w:szCs w:val="28"/>
        </w:rPr>
        <w:t>ис. 5.11.</w:t>
      </w:r>
    </w:p>
    <w:p w14:paraId="14ED2513" w14:textId="4800DAA6" w:rsidR="00107F02" w:rsidRDefault="00107F02" w:rsidP="00391A5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DAE20C" wp14:editId="68EB2942">
            <wp:extent cx="4873200" cy="2851150"/>
            <wp:effectExtent l="0" t="0" r="381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7" t="11415" r="9525" b="1975"/>
                    <a:stretch/>
                  </pic:blipFill>
                  <pic:spPr bwMode="auto">
                    <a:xfrm>
                      <a:off x="0" y="0"/>
                      <a:ext cx="4874539" cy="2851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94587" w14:textId="49E2D4F3" w:rsidR="00107F02" w:rsidRDefault="00107F02" w:rsidP="00391A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Рис.5.11 График</w:t>
      </w:r>
      <w:r>
        <w:rPr>
          <w:rFonts w:ascii="Times New Roman" w:hAnsi="Times New Roman" w:cs="Times New Roman"/>
          <w:sz w:val="24"/>
          <w:szCs w:val="24"/>
        </w:rPr>
        <w:t xml:space="preserve"> зависимости </w:t>
      </w:r>
      <w:r w:rsidR="00B442FD">
        <w:rPr>
          <w:rFonts w:ascii="Times New Roman" w:hAnsi="Times New Roman" w:cs="Times New Roman"/>
          <w:sz w:val="24"/>
          <w:szCs w:val="24"/>
        </w:rPr>
        <w:t>чистого давления</w:t>
      </w:r>
      <w:r>
        <w:rPr>
          <w:rFonts w:ascii="Times New Roman" w:hAnsi="Times New Roman" w:cs="Times New Roman"/>
          <w:sz w:val="24"/>
          <w:szCs w:val="24"/>
        </w:rPr>
        <w:t xml:space="preserve"> от времени при нагнетании</w:t>
      </w:r>
    </w:p>
    <w:p w14:paraId="63D0DDFB" w14:textId="4C5CA636" w:rsidR="00107F02" w:rsidRDefault="00B442FD" w:rsidP="00B442F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График, иллюстрирующий рост трещины, представлен ниже. Также приведен график среднего раскрытия трещины от времени.</w:t>
      </w:r>
      <w:r w:rsidR="00B84954">
        <w:rPr>
          <w:rFonts w:ascii="Times New Roman" w:hAnsi="Times New Roman" w:cs="Times New Roman"/>
          <w:sz w:val="28"/>
          <w:szCs w:val="28"/>
        </w:rPr>
        <w:t xml:space="preserve"> При этом раскрытие присутствует только в песчанике и не затрагивает глиняную перемычку</w:t>
      </w:r>
      <w:r w:rsidR="00C53301">
        <w:rPr>
          <w:rFonts w:ascii="Times New Roman" w:hAnsi="Times New Roman" w:cs="Times New Roman"/>
          <w:sz w:val="28"/>
          <w:szCs w:val="28"/>
        </w:rPr>
        <w:t>.</w:t>
      </w:r>
    </w:p>
    <w:p w14:paraId="281F5E2F" w14:textId="1FE9C217" w:rsidR="00B442FD" w:rsidRDefault="00B442FD" w:rsidP="00391A5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B7E7AE" wp14:editId="2109EDD2">
            <wp:extent cx="5161623" cy="2889250"/>
            <wp:effectExtent l="0" t="0" r="127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6" t="11525" r="9213" b="1757"/>
                    <a:stretch/>
                  </pic:blipFill>
                  <pic:spPr bwMode="auto">
                    <a:xfrm>
                      <a:off x="0" y="0"/>
                      <a:ext cx="5169681" cy="289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F0CB6" w14:textId="0D8D3CAD" w:rsidR="00B442FD" w:rsidRDefault="00B442FD" w:rsidP="00B442F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Рис.5.12 График зависимости</w:t>
      </w:r>
      <w:r>
        <w:rPr>
          <w:rFonts w:ascii="Times New Roman" w:hAnsi="Times New Roman" w:cs="Times New Roman"/>
          <w:sz w:val="24"/>
          <w:szCs w:val="24"/>
        </w:rPr>
        <w:t xml:space="preserve"> полудлины трещины от времени</w:t>
      </w:r>
    </w:p>
    <w:p w14:paraId="65C7B389" w14:textId="243E7821" w:rsidR="00B442FD" w:rsidRDefault="00B442FD" w:rsidP="00391A5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26D8E6" wp14:editId="371EAC32">
            <wp:extent cx="5289550" cy="3168650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6" t="10653" r="8696" b="2200"/>
                    <a:stretch/>
                  </pic:blipFill>
                  <pic:spPr bwMode="auto">
                    <a:xfrm>
                      <a:off x="0" y="0"/>
                      <a:ext cx="528955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5B4D4" w14:textId="6A36EE0B" w:rsidR="00B442FD" w:rsidRDefault="00B442FD" w:rsidP="00391A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Рис.5.13 График</w:t>
      </w:r>
      <w:r>
        <w:rPr>
          <w:rFonts w:ascii="Times New Roman" w:hAnsi="Times New Roman" w:cs="Times New Roman"/>
          <w:sz w:val="24"/>
          <w:szCs w:val="24"/>
        </w:rPr>
        <w:t xml:space="preserve"> зависимости раскрытия трещины от времени</w:t>
      </w:r>
    </w:p>
    <w:p w14:paraId="0B935CF0" w14:textId="6207B201" w:rsidR="00B442FD" w:rsidRDefault="00E4408C" w:rsidP="00E4408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можем увидеть, раскрытие трещины начинает меняться с момента, когда чистое давление становится положительным (спустя примерно 5 суток после начала нагнетания). </w:t>
      </w:r>
      <w:r w:rsidR="001951C8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ак только чистое давление достигает критического значения, длина трещины увеличивается, давление </w:t>
      </w:r>
      <w:r w:rsidR="001951C8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трещине</w:t>
      </w:r>
      <w:r w:rsidR="001951C8">
        <w:rPr>
          <w:rFonts w:ascii="Times New Roman" w:hAnsi="Times New Roman" w:cs="Times New Roman"/>
          <w:sz w:val="28"/>
          <w:szCs w:val="28"/>
        </w:rPr>
        <w:t xml:space="preserve"> и обратные напряжения перестают расти и держатся около некоторых постоянных значений. Раскрытие также остается постоянным.</w:t>
      </w:r>
    </w:p>
    <w:p w14:paraId="5C44C1CE" w14:textId="40961AB6" w:rsidR="005B530D" w:rsidRDefault="005B530D" w:rsidP="005B530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598B9F24" w14:textId="1739F3C4" w:rsidR="005B530D" w:rsidRDefault="005B530D" w:rsidP="005B53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 выпускной квалификационной работе</w:t>
      </w:r>
      <w:r w:rsidR="000F59B9">
        <w:rPr>
          <w:rFonts w:ascii="Times New Roman" w:hAnsi="Times New Roman" w:cs="Times New Roman"/>
          <w:sz w:val="28"/>
          <w:szCs w:val="28"/>
        </w:rPr>
        <w:t xml:space="preserve"> была предложена упрощенная модель, позволяющая дать оценку возможности прорыва трещины автоГРП в вышележащие слои. Был сделан упор на оценку обратных напряжений, вызванных неоднородным распределением давления в пласте, а также произведен учет их влияния на раскрытие трещины. В процессе выполнения работы были изучены основные подходы к описанию трещин в пласте, а также основные сведения из механики пласта и метода конечных элементов.</w:t>
      </w:r>
    </w:p>
    <w:p w14:paraId="25495EED" w14:textId="4FD75756" w:rsidR="000F59B9" w:rsidRDefault="000F59B9" w:rsidP="005B53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работе также проверялась гипотеза о возможности прорыва тонкой глиняной перемычки после длительной отработки скважины. Для этого построенная модель была реализована в пакете с открытым исходным кодом </w:t>
      </w:r>
      <w:r>
        <w:rPr>
          <w:rFonts w:ascii="Times New Roman" w:hAnsi="Times New Roman" w:cs="Times New Roman"/>
          <w:sz w:val="28"/>
          <w:szCs w:val="28"/>
          <w:lang w:val="en-US"/>
        </w:rPr>
        <w:t>FreeFem</w:t>
      </w:r>
      <w:r w:rsidRPr="000F59B9">
        <w:rPr>
          <w:rFonts w:ascii="Times New Roman" w:hAnsi="Times New Roman" w:cs="Times New Roman"/>
          <w:sz w:val="28"/>
          <w:szCs w:val="28"/>
        </w:rPr>
        <w:t>++</w:t>
      </w:r>
      <w:r>
        <w:rPr>
          <w:rFonts w:ascii="Times New Roman" w:hAnsi="Times New Roman" w:cs="Times New Roman"/>
          <w:sz w:val="28"/>
          <w:szCs w:val="28"/>
        </w:rPr>
        <w:t xml:space="preserve">. Был произведен расчет модели, сбор и анализ полученных результатов. Результаты расчета были </w:t>
      </w:r>
      <w:r w:rsidR="008870FD">
        <w:rPr>
          <w:rFonts w:ascii="Times New Roman" w:hAnsi="Times New Roman" w:cs="Times New Roman"/>
          <w:sz w:val="28"/>
          <w:szCs w:val="28"/>
        </w:rPr>
        <w:t>представлены</w:t>
      </w:r>
      <w:r>
        <w:rPr>
          <w:rFonts w:ascii="Times New Roman" w:hAnsi="Times New Roman" w:cs="Times New Roman"/>
          <w:sz w:val="28"/>
          <w:szCs w:val="28"/>
        </w:rPr>
        <w:t xml:space="preserve"> в виде графиков и полей распределения основных величин.</w:t>
      </w:r>
    </w:p>
    <w:p w14:paraId="6969F21A" w14:textId="1E08611A" w:rsidR="000F59B9" w:rsidRDefault="000F59B9" w:rsidP="005B53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дальнейшем предполагается</w:t>
      </w:r>
      <w:r w:rsidR="008870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исследование возможности прорыва </w:t>
      </w:r>
      <w:r w:rsidR="008870FD">
        <w:rPr>
          <w:rFonts w:ascii="Times New Roman" w:hAnsi="Times New Roman" w:cs="Times New Roman"/>
          <w:sz w:val="28"/>
          <w:szCs w:val="28"/>
        </w:rPr>
        <w:t>трещиной глиняной перемычки</w:t>
      </w:r>
      <w:r w:rsidR="003D1FE9">
        <w:rPr>
          <w:rFonts w:ascii="Times New Roman" w:hAnsi="Times New Roman" w:cs="Times New Roman"/>
          <w:sz w:val="28"/>
          <w:szCs w:val="28"/>
        </w:rPr>
        <w:t xml:space="preserve"> в слоистой модели</w:t>
      </w:r>
      <w:r w:rsidR="008870FD">
        <w:rPr>
          <w:rFonts w:ascii="Times New Roman" w:hAnsi="Times New Roman" w:cs="Times New Roman"/>
          <w:sz w:val="28"/>
          <w:szCs w:val="28"/>
        </w:rPr>
        <w:t xml:space="preserve"> с завышенным значением порового давления</w:t>
      </w:r>
      <w:r w:rsidR="003D1FE9">
        <w:rPr>
          <w:rFonts w:ascii="Times New Roman" w:hAnsi="Times New Roman" w:cs="Times New Roman"/>
          <w:sz w:val="28"/>
          <w:szCs w:val="28"/>
        </w:rPr>
        <w:t xml:space="preserve"> в песчаниках</w:t>
      </w:r>
      <w:r w:rsidR="008870FD">
        <w:rPr>
          <w:rFonts w:ascii="Times New Roman" w:hAnsi="Times New Roman" w:cs="Times New Roman"/>
          <w:sz w:val="28"/>
          <w:szCs w:val="28"/>
        </w:rPr>
        <w:t xml:space="preserve">, </w:t>
      </w:r>
      <w:r w:rsidR="003D1FE9">
        <w:rPr>
          <w:rFonts w:ascii="Times New Roman" w:hAnsi="Times New Roman" w:cs="Times New Roman"/>
          <w:sz w:val="28"/>
          <w:szCs w:val="28"/>
        </w:rPr>
        <w:t>в которой</w:t>
      </w:r>
      <w:r w:rsidR="008870FD">
        <w:rPr>
          <w:rFonts w:ascii="Times New Roman" w:hAnsi="Times New Roman" w:cs="Times New Roman"/>
          <w:sz w:val="28"/>
          <w:szCs w:val="28"/>
        </w:rPr>
        <w:t xml:space="preserve"> контраст напряжений в песчаниках и глинах </w:t>
      </w:r>
      <w:r w:rsidR="003D1FE9">
        <w:rPr>
          <w:rFonts w:ascii="Times New Roman" w:hAnsi="Times New Roman" w:cs="Times New Roman"/>
          <w:sz w:val="28"/>
          <w:szCs w:val="28"/>
        </w:rPr>
        <w:t>небольшой</w:t>
      </w:r>
      <w:r w:rsidR="008870F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281E1E9" w14:textId="0BC47BB8" w:rsidR="00A5723B" w:rsidRDefault="00A5723B" w:rsidP="005B53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CAEDAE" w14:textId="030CE9A8" w:rsidR="00A5723B" w:rsidRDefault="00A5723B" w:rsidP="005B53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6C8369" w14:textId="5AFA2185" w:rsidR="00A5723B" w:rsidRDefault="00A5723B" w:rsidP="005B53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E4DC02" w14:textId="0ED919C3" w:rsidR="00A5723B" w:rsidRDefault="00A5723B" w:rsidP="005B53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BE09EF" w14:textId="4A8FE33A" w:rsidR="00A5723B" w:rsidRDefault="00A5723B" w:rsidP="005B53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0CF3E7" w14:textId="44F59180" w:rsidR="00A5723B" w:rsidRDefault="00A5723B" w:rsidP="005B53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DBB844" w14:textId="5738B73C" w:rsidR="00A5723B" w:rsidRDefault="00A5723B" w:rsidP="005B53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DA4AEB" w14:textId="53DE34D7" w:rsidR="00A5723B" w:rsidRDefault="00A5723B" w:rsidP="00A5723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</w:t>
      </w:r>
      <w:bookmarkStart w:id="2" w:name="_GoBack"/>
      <w:bookmarkEnd w:id="2"/>
      <w:r>
        <w:rPr>
          <w:rFonts w:ascii="Times New Roman" w:hAnsi="Times New Roman" w:cs="Times New Roman"/>
          <w:b/>
          <w:bCs/>
          <w:sz w:val="28"/>
          <w:szCs w:val="28"/>
        </w:rPr>
        <w:t>СПОЛЬЗОВАННОЙ ЛИТЕРАТУРЫ</w:t>
      </w:r>
    </w:p>
    <w:p w14:paraId="557C0B56" w14:textId="77777777" w:rsidR="00990AFD" w:rsidRPr="004E3D93" w:rsidRDefault="00990AFD" w:rsidP="00990AFD">
      <w:pPr>
        <w:pStyle w:val="a5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E3D93">
        <w:rPr>
          <w:rFonts w:ascii="Times New Roman" w:hAnsi="Times New Roman" w:cs="Times New Roman"/>
          <w:sz w:val="28"/>
          <w:szCs w:val="28"/>
        </w:rPr>
        <w:t>Жуков М.Ю., Ширяева Е. В. Использование пакета конечных элементов FreeFem++ для задач гидродинамики, электрофореза и биологии. — Ростов н/</w:t>
      </w:r>
      <w:proofErr w:type="gramStart"/>
      <w:r w:rsidRPr="004E3D93">
        <w:rPr>
          <w:rFonts w:ascii="Times New Roman" w:hAnsi="Times New Roman" w:cs="Times New Roman"/>
          <w:sz w:val="28"/>
          <w:szCs w:val="28"/>
        </w:rPr>
        <w:t>Д :Изд</w:t>
      </w:r>
      <w:proofErr w:type="gramEnd"/>
      <w:r w:rsidRPr="004E3D93">
        <w:rPr>
          <w:rFonts w:ascii="Times New Roman" w:hAnsi="Times New Roman" w:cs="Times New Roman"/>
          <w:sz w:val="28"/>
          <w:szCs w:val="28"/>
        </w:rPr>
        <w:t>-во ЮФУ, 2008. — 256 с., ил.</w:t>
      </w:r>
    </w:p>
    <w:p w14:paraId="0F60A076" w14:textId="77777777" w:rsidR="00990AFD" w:rsidRDefault="00990AFD" w:rsidP="00990AFD">
      <w:pPr>
        <w:pStyle w:val="a5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5FB4">
        <w:rPr>
          <w:rFonts w:ascii="Times New Roman" w:hAnsi="Times New Roman" w:cs="Times New Roman"/>
          <w:sz w:val="28"/>
          <w:szCs w:val="28"/>
        </w:rPr>
        <w:t xml:space="preserve">Зенкевич О. Метод конечных элементов в технике. М.: Мир, 1975. </w:t>
      </w:r>
    </w:p>
    <w:p w14:paraId="79D2CA6B" w14:textId="77777777" w:rsidR="00990AFD" w:rsidRPr="004E3D93" w:rsidRDefault="00990AFD" w:rsidP="00990AFD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3D93">
        <w:rPr>
          <w:rFonts w:ascii="Times New Roman" w:hAnsi="Times New Roman" w:cs="Times New Roman"/>
          <w:sz w:val="28"/>
          <w:szCs w:val="28"/>
        </w:rPr>
        <w:t>Тер-Мартиросян З.Г. Механика грунтов / Тер-Мартиросян З.Г. - М., 2009. - 550 с.</w:t>
      </w:r>
    </w:p>
    <w:p w14:paraId="30554A62" w14:textId="77777777" w:rsidR="00990AFD" w:rsidRDefault="00990AFD" w:rsidP="00990AFD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538DE">
        <w:rPr>
          <w:rFonts w:ascii="Times New Roman" w:hAnsi="Times New Roman" w:cs="Times New Roman"/>
          <w:sz w:val="28"/>
          <w:szCs w:val="28"/>
          <w:lang w:val="en-US"/>
        </w:rPr>
        <w:t xml:space="preserve">Cheng A. H.-D. </w:t>
      </w:r>
      <w:proofErr w:type="spellStart"/>
      <w:r w:rsidRPr="005538DE">
        <w:rPr>
          <w:rFonts w:ascii="Times New Roman" w:hAnsi="Times New Roman" w:cs="Times New Roman"/>
          <w:sz w:val="28"/>
          <w:szCs w:val="28"/>
          <w:lang w:val="en-US"/>
        </w:rPr>
        <w:t>Poroelasticity</w:t>
      </w:r>
      <w:proofErr w:type="spellEnd"/>
      <w:r w:rsidRPr="005538DE">
        <w:rPr>
          <w:rFonts w:ascii="Times New Roman" w:hAnsi="Times New Roman" w:cs="Times New Roman"/>
          <w:sz w:val="28"/>
          <w:szCs w:val="28"/>
          <w:lang w:val="en-US"/>
        </w:rPr>
        <w:t xml:space="preserve">. Т. 27. — </w:t>
      </w:r>
      <w:proofErr w:type="gramStart"/>
      <w:r w:rsidRPr="005538DE">
        <w:rPr>
          <w:rFonts w:ascii="Times New Roman" w:hAnsi="Times New Roman" w:cs="Times New Roman"/>
          <w:sz w:val="28"/>
          <w:szCs w:val="28"/>
          <w:lang w:val="en-US"/>
        </w:rPr>
        <w:t>Cham :</w:t>
      </w:r>
      <w:proofErr w:type="gramEnd"/>
      <w:r w:rsidRPr="005538DE">
        <w:rPr>
          <w:rFonts w:ascii="Times New Roman" w:hAnsi="Times New Roman" w:cs="Times New Roman"/>
          <w:sz w:val="28"/>
          <w:szCs w:val="28"/>
          <w:lang w:val="en-US"/>
        </w:rPr>
        <w:t xml:space="preserve"> Springer International Publishing, 2016. — (Theory and Applications of Transport in Porous Media). — ISBN 978-3-319-25200-1 978-3-319-25202-5. — DOI: 10.1007/978-3-319-25202-5. — (</w:t>
      </w:r>
      <w:proofErr w:type="spellStart"/>
      <w:r w:rsidRPr="005538DE">
        <w:rPr>
          <w:rFonts w:ascii="Times New Roman" w:hAnsi="Times New Roman" w:cs="Times New Roman"/>
          <w:sz w:val="28"/>
          <w:szCs w:val="28"/>
          <w:lang w:val="en-US"/>
        </w:rPr>
        <w:t>Дата</w:t>
      </w:r>
      <w:proofErr w:type="spellEnd"/>
      <w:r w:rsidRPr="00553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538DE">
        <w:rPr>
          <w:rFonts w:ascii="Times New Roman" w:hAnsi="Times New Roman" w:cs="Times New Roman"/>
          <w:sz w:val="28"/>
          <w:szCs w:val="28"/>
          <w:lang w:val="en-US"/>
        </w:rPr>
        <w:t>обр</w:t>
      </w:r>
      <w:proofErr w:type="spellEnd"/>
      <w:r w:rsidRPr="005538DE">
        <w:rPr>
          <w:rFonts w:ascii="Times New Roman" w:hAnsi="Times New Roman" w:cs="Times New Roman"/>
          <w:sz w:val="28"/>
          <w:szCs w:val="28"/>
          <w:lang w:val="en-US"/>
        </w:rPr>
        <w:t>. 27.06.2023).</w:t>
      </w:r>
    </w:p>
    <w:p w14:paraId="7D5A7B4D" w14:textId="77777777" w:rsidR="00990AFD" w:rsidRDefault="00990AFD" w:rsidP="00990AFD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60986">
        <w:rPr>
          <w:rFonts w:ascii="Times New Roman" w:hAnsi="Times New Roman" w:cs="Times New Roman"/>
          <w:sz w:val="28"/>
          <w:szCs w:val="28"/>
          <w:lang w:val="en-US"/>
        </w:rPr>
        <w:t>Detournay</w:t>
      </w:r>
      <w:proofErr w:type="spellEnd"/>
      <w:r w:rsidRPr="00160986">
        <w:rPr>
          <w:rFonts w:ascii="Times New Roman" w:hAnsi="Times New Roman" w:cs="Times New Roman"/>
          <w:sz w:val="28"/>
          <w:szCs w:val="28"/>
          <w:lang w:val="en-US"/>
        </w:rPr>
        <w:t>, Emmanuel. (2016). Mechanics of Hydraulic Fractures. Annual Review of Fluid Mechanics. 48. 311-339. 10.1146/annurev-fluid-010814-014736.</w:t>
      </w:r>
    </w:p>
    <w:p w14:paraId="08559DB9" w14:textId="77777777" w:rsidR="00990AFD" w:rsidRDefault="00990AFD" w:rsidP="00990AFD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00618">
        <w:rPr>
          <w:rFonts w:ascii="Times New Roman" w:hAnsi="Times New Roman" w:cs="Times New Roman"/>
          <w:sz w:val="28"/>
          <w:szCs w:val="28"/>
          <w:lang w:val="en-US"/>
        </w:rPr>
        <w:t>Dontsov</w:t>
      </w:r>
      <w:proofErr w:type="spellEnd"/>
      <w:r w:rsidRPr="007006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00618">
        <w:rPr>
          <w:rFonts w:ascii="Times New Roman" w:hAnsi="Times New Roman" w:cs="Times New Roman"/>
          <w:sz w:val="28"/>
          <w:szCs w:val="28"/>
          <w:lang w:val="en-US"/>
        </w:rPr>
        <w:t>Egor</w:t>
      </w:r>
      <w:proofErr w:type="spellEnd"/>
      <w:r w:rsidRPr="00700618">
        <w:rPr>
          <w:rFonts w:ascii="Times New Roman" w:hAnsi="Times New Roman" w:cs="Times New Roman"/>
          <w:sz w:val="28"/>
          <w:szCs w:val="28"/>
          <w:lang w:val="en-US"/>
        </w:rPr>
        <w:t>. (2021). Analysis of a constant height hydraulic fracture.</w:t>
      </w:r>
    </w:p>
    <w:p w14:paraId="728EAF19" w14:textId="77777777" w:rsidR="00990AFD" w:rsidRDefault="00990AFD" w:rsidP="00990AFD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E3D93">
        <w:rPr>
          <w:rFonts w:ascii="Times New Roman" w:hAnsi="Times New Roman" w:cs="Times New Roman"/>
          <w:sz w:val="28"/>
          <w:szCs w:val="28"/>
          <w:lang w:val="en-US"/>
        </w:rPr>
        <w:t>Dontsov</w:t>
      </w:r>
      <w:proofErr w:type="spellEnd"/>
      <w:r w:rsidRPr="004E3D93">
        <w:rPr>
          <w:rFonts w:ascii="Times New Roman" w:hAnsi="Times New Roman" w:cs="Times New Roman"/>
          <w:sz w:val="28"/>
          <w:szCs w:val="28"/>
          <w:lang w:val="en-US"/>
        </w:rPr>
        <w:t xml:space="preserve"> E. An efficient computation of leak-off induced </w:t>
      </w:r>
      <w:proofErr w:type="spellStart"/>
      <w:r w:rsidRPr="004E3D93">
        <w:rPr>
          <w:rFonts w:ascii="Times New Roman" w:hAnsi="Times New Roman" w:cs="Times New Roman"/>
          <w:sz w:val="28"/>
          <w:szCs w:val="28"/>
          <w:lang w:val="en-US"/>
        </w:rPr>
        <w:t>poroelastic</w:t>
      </w:r>
      <w:proofErr w:type="spellEnd"/>
      <w:r w:rsidRPr="004E3D93">
        <w:rPr>
          <w:rFonts w:ascii="Times New Roman" w:hAnsi="Times New Roman" w:cs="Times New Roman"/>
          <w:sz w:val="28"/>
          <w:szCs w:val="28"/>
          <w:lang w:val="en-US"/>
        </w:rPr>
        <w:t xml:space="preserve"> stress</w:t>
      </w:r>
      <w:r w:rsidRPr="005538DE">
        <w:rPr>
          <w:rFonts w:ascii="Times New Roman" w:hAnsi="Times New Roman" w:cs="Times New Roman"/>
          <w:sz w:val="28"/>
          <w:szCs w:val="28"/>
          <w:lang w:val="en-US"/>
        </w:rPr>
        <w:t xml:space="preserve"> for a hydraulic fracture // J. Mech. Phys. Solids. — 2021. — Т. 147. — С. 1—18. — 104246.</w:t>
      </w:r>
    </w:p>
    <w:p w14:paraId="1F375283" w14:textId="77777777" w:rsidR="00990AFD" w:rsidRDefault="00990AFD" w:rsidP="00990AFD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60986">
        <w:rPr>
          <w:rFonts w:ascii="Times New Roman" w:hAnsi="Times New Roman" w:cs="Times New Roman"/>
          <w:sz w:val="28"/>
          <w:szCs w:val="28"/>
          <w:lang w:val="en-US"/>
        </w:rPr>
        <w:t xml:space="preserve">Economides M. J., Nolte K. G. Reservoir stimulation. — 3rd. — </w:t>
      </w:r>
      <w:proofErr w:type="spellStart"/>
      <w:proofErr w:type="gramStart"/>
      <w:r w:rsidRPr="00160986">
        <w:rPr>
          <w:rFonts w:ascii="Times New Roman" w:hAnsi="Times New Roman" w:cs="Times New Roman"/>
          <w:sz w:val="28"/>
          <w:szCs w:val="28"/>
          <w:lang w:val="en-US"/>
        </w:rPr>
        <w:t>Chichester</w:t>
      </w:r>
      <w:proofErr w:type="spellEnd"/>
      <w:r w:rsidRPr="00160986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160986">
        <w:rPr>
          <w:rFonts w:ascii="Times New Roman" w:hAnsi="Times New Roman" w:cs="Times New Roman"/>
          <w:sz w:val="28"/>
          <w:szCs w:val="28"/>
          <w:lang w:val="en-US"/>
        </w:rPr>
        <w:t xml:space="preserve"> John </w:t>
      </w:r>
      <w:proofErr w:type="spellStart"/>
      <w:r w:rsidRPr="00160986">
        <w:rPr>
          <w:rFonts w:ascii="Times New Roman" w:hAnsi="Times New Roman" w:cs="Times New Roman"/>
          <w:sz w:val="28"/>
          <w:szCs w:val="28"/>
          <w:lang w:val="en-US"/>
        </w:rPr>
        <w:t>Wiley&amp;Sons</w:t>
      </w:r>
      <w:proofErr w:type="spellEnd"/>
      <w:r w:rsidRPr="00160986">
        <w:rPr>
          <w:rFonts w:ascii="Times New Roman" w:hAnsi="Times New Roman" w:cs="Times New Roman"/>
          <w:sz w:val="28"/>
          <w:szCs w:val="28"/>
          <w:lang w:val="en-US"/>
        </w:rPr>
        <w:t xml:space="preserve"> Ltd, 2000. — 856 p.</w:t>
      </w:r>
    </w:p>
    <w:p w14:paraId="3A84B147" w14:textId="77777777" w:rsidR="00CF7954" w:rsidRDefault="00CF7954" w:rsidP="00CF7954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538DE">
        <w:rPr>
          <w:rFonts w:ascii="Times New Roman" w:hAnsi="Times New Roman" w:cs="Times New Roman"/>
          <w:sz w:val="28"/>
          <w:szCs w:val="28"/>
          <w:lang w:val="en-US"/>
        </w:rPr>
        <w:t>Golovin</w:t>
      </w:r>
      <w:proofErr w:type="spellEnd"/>
      <w:r w:rsidRPr="005538DE">
        <w:rPr>
          <w:rFonts w:ascii="Times New Roman" w:hAnsi="Times New Roman" w:cs="Times New Roman"/>
          <w:sz w:val="28"/>
          <w:szCs w:val="28"/>
          <w:lang w:val="en-US"/>
        </w:rPr>
        <w:t xml:space="preserve"> S. V., </w:t>
      </w:r>
      <w:proofErr w:type="spellStart"/>
      <w:r w:rsidRPr="005538DE">
        <w:rPr>
          <w:rFonts w:ascii="Times New Roman" w:hAnsi="Times New Roman" w:cs="Times New Roman"/>
          <w:sz w:val="28"/>
          <w:szCs w:val="28"/>
          <w:lang w:val="en-US"/>
        </w:rPr>
        <w:t>Baykin</w:t>
      </w:r>
      <w:proofErr w:type="spellEnd"/>
      <w:r w:rsidRPr="005538DE">
        <w:rPr>
          <w:rFonts w:ascii="Times New Roman" w:hAnsi="Times New Roman" w:cs="Times New Roman"/>
          <w:sz w:val="28"/>
          <w:szCs w:val="28"/>
          <w:lang w:val="en-US"/>
        </w:rPr>
        <w:t xml:space="preserve"> A. N. Influence of pore pressure on the development of a hydraulic fracture in </w:t>
      </w:r>
      <w:proofErr w:type="spellStart"/>
      <w:r w:rsidRPr="005538DE">
        <w:rPr>
          <w:rFonts w:ascii="Times New Roman" w:hAnsi="Times New Roman" w:cs="Times New Roman"/>
          <w:sz w:val="28"/>
          <w:szCs w:val="28"/>
          <w:lang w:val="en-US"/>
        </w:rPr>
        <w:t>poroelastic</w:t>
      </w:r>
      <w:proofErr w:type="spellEnd"/>
      <w:r w:rsidRPr="005538DE">
        <w:rPr>
          <w:rFonts w:ascii="Times New Roman" w:hAnsi="Times New Roman" w:cs="Times New Roman"/>
          <w:sz w:val="28"/>
          <w:szCs w:val="28"/>
          <w:lang w:val="en-US"/>
        </w:rPr>
        <w:t xml:space="preserve"> medium // Int. J. Rock Mech. Min. Sci. — 2018. — Vol. 108. — P. 198–208</w:t>
      </w:r>
    </w:p>
    <w:p w14:paraId="2C045D84" w14:textId="312B7945" w:rsidR="00CF7954" w:rsidRPr="00963EE6" w:rsidRDefault="00963EE6" w:rsidP="00CF7954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F7954" w:rsidRPr="004E3D93">
        <w:rPr>
          <w:rFonts w:ascii="Times New Roman" w:hAnsi="Times New Roman" w:cs="Times New Roman"/>
          <w:sz w:val="28"/>
          <w:szCs w:val="28"/>
          <w:lang w:val="en-US"/>
        </w:rPr>
        <w:t xml:space="preserve">Hecht F. New development in FreeFem++ // J. </w:t>
      </w:r>
      <w:proofErr w:type="spellStart"/>
      <w:r w:rsidR="00CF7954" w:rsidRPr="004E3D93">
        <w:rPr>
          <w:rFonts w:ascii="Times New Roman" w:hAnsi="Times New Roman" w:cs="Times New Roman"/>
          <w:sz w:val="28"/>
          <w:szCs w:val="28"/>
          <w:lang w:val="en-US"/>
        </w:rPr>
        <w:t>Numer</w:t>
      </w:r>
      <w:proofErr w:type="spellEnd"/>
      <w:r w:rsidR="00CF7954" w:rsidRPr="004E3D9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CF7954" w:rsidRPr="00963EE6">
        <w:rPr>
          <w:rFonts w:ascii="Times New Roman" w:hAnsi="Times New Roman" w:cs="Times New Roman"/>
          <w:sz w:val="28"/>
          <w:szCs w:val="28"/>
          <w:lang w:val="en-US"/>
        </w:rPr>
        <w:t xml:space="preserve">Math. — 2012. — Vol.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F7954" w:rsidRPr="00963EE6">
        <w:rPr>
          <w:rFonts w:ascii="Times New Roman" w:hAnsi="Times New Roman" w:cs="Times New Roman"/>
          <w:sz w:val="28"/>
          <w:szCs w:val="28"/>
          <w:lang w:val="en-US"/>
        </w:rPr>
        <w:t>20, no. 3/4. — P. 251–265.</w:t>
      </w:r>
    </w:p>
    <w:p w14:paraId="09643495" w14:textId="03B77C62" w:rsidR="00963EE6" w:rsidRDefault="00963EE6" w:rsidP="00963EE6">
      <w:pPr>
        <w:pStyle w:val="a5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E3D93">
        <w:rPr>
          <w:rFonts w:ascii="Times New Roman" w:hAnsi="Times New Roman" w:cs="Times New Roman"/>
          <w:sz w:val="28"/>
          <w:szCs w:val="28"/>
          <w:lang w:val="en-US"/>
        </w:rPr>
        <w:t>Nordgren, R. P. Propagation of a vertical hydraulic fracture / R. P. Nordgren // SPE J. — 1972. — Vol. 12, no. 4. — P. 306–314.</w:t>
      </w:r>
    </w:p>
    <w:p w14:paraId="5B30082F" w14:textId="511BBBBA" w:rsidR="00E84935" w:rsidRPr="004E3D93" w:rsidRDefault="00E84935" w:rsidP="00E84935">
      <w:pPr>
        <w:pStyle w:val="a5"/>
        <w:widowControl w:val="0"/>
        <w:numPr>
          <w:ilvl w:val="0"/>
          <w:numId w:val="10"/>
        </w:numPr>
        <w:autoSpaceDE w:val="0"/>
        <w:autoSpaceDN w:val="0"/>
        <w:spacing w:after="0" w:line="360" w:lineRule="auto"/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Perkins,</w:t>
      </w:r>
      <w:r w:rsidRPr="004E3D93">
        <w:rPr>
          <w:rFonts w:ascii="Times New Roman" w:hAnsi="Times New Roman"/>
          <w:spacing w:val="-15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T.</w:t>
      </w:r>
      <w:r w:rsidRPr="004E3D93">
        <w:rPr>
          <w:rFonts w:ascii="Times New Roman" w:hAnsi="Times New Roman"/>
          <w:spacing w:val="-6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K.</w:t>
      </w:r>
      <w:r w:rsidRPr="004E3D93">
        <w:rPr>
          <w:rFonts w:ascii="Times New Roman" w:hAnsi="Times New Roman"/>
          <w:spacing w:val="-13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Widths</w:t>
      </w:r>
      <w:r w:rsidRPr="004E3D93">
        <w:rPr>
          <w:rFonts w:ascii="Times New Roman" w:hAnsi="Times New Roman"/>
          <w:spacing w:val="-10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of</w:t>
      </w:r>
      <w:r w:rsidRPr="004E3D93">
        <w:rPr>
          <w:rFonts w:ascii="Times New Roman" w:hAnsi="Times New Roman"/>
          <w:spacing w:val="-15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hydraulic</w:t>
      </w:r>
      <w:r w:rsidRPr="004E3D93">
        <w:rPr>
          <w:rFonts w:ascii="Times New Roman" w:hAnsi="Times New Roman"/>
          <w:spacing w:val="-10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fractures</w:t>
      </w:r>
      <w:r w:rsidRPr="004E3D93">
        <w:rPr>
          <w:rFonts w:ascii="Times New Roman" w:hAnsi="Times New Roman"/>
          <w:spacing w:val="-10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/</w:t>
      </w:r>
      <w:r w:rsidRPr="004E3D93">
        <w:rPr>
          <w:rFonts w:ascii="Times New Roman" w:hAnsi="Times New Roman"/>
          <w:spacing w:val="-7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T.</w:t>
      </w:r>
      <w:r w:rsidRPr="004E3D93">
        <w:rPr>
          <w:rFonts w:ascii="Times New Roman" w:hAnsi="Times New Roman"/>
          <w:spacing w:val="-7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K.</w:t>
      </w:r>
      <w:r w:rsidRPr="004E3D93">
        <w:rPr>
          <w:rFonts w:ascii="Times New Roman" w:hAnsi="Times New Roman"/>
          <w:spacing w:val="-13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Perkins,</w:t>
      </w:r>
      <w:r w:rsidRPr="004E3D93">
        <w:rPr>
          <w:rFonts w:ascii="Times New Roman" w:hAnsi="Times New Roman"/>
          <w:spacing w:val="-13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L.</w:t>
      </w:r>
      <w:r w:rsidRPr="004E3D93">
        <w:rPr>
          <w:rFonts w:ascii="Times New Roman" w:hAnsi="Times New Roman"/>
          <w:spacing w:val="-7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R.</w:t>
      </w:r>
      <w:r w:rsidRPr="004E3D93">
        <w:rPr>
          <w:rFonts w:ascii="Times New Roman" w:hAnsi="Times New Roman"/>
          <w:spacing w:val="-13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Kern //</w:t>
      </w:r>
      <w:r w:rsidRPr="004E3D93">
        <w:rPr>
          <w:rFonts w:ascii="Times New Roman" w:hAnsi="Times New Roman"/>
          <w:spacing w:val="1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J.</w:t>
      </w:r>
      <w:r w:rsidRPr="004E3D93">
        <w:rPr>
          <w:rFonts w:ascii="Times New Roman" w:hAnsi="Times New Roman"/>
          <w:spacing w:val="2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Petrol.</w:t>
      </w:r>
      <w:r w:rsidRPr="004E3D93">
        <w:rPr>
          <w:rFonts w:ascii="Times New Roman" w:hAnsi="Times New Roman"/>
          <w:spacing w:val="2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Tech.</w:t>
      </w:r>
      <w:r w:rsidRPr="004E3D93">
        <w:rPr>
          <w:rFonts w:ascii="Times New Roman" w:hAnsi="Times New Roman"/>
          <w:spacing w:val="-3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—</w:t>
      </w:r>
      <w:r w:rsidRPr="004E3D93">
        <w:rPr>
          <w:rFonts w:ascii="Times New Roman" w:hAnsi="Times New Roman"/>
          <w:spacing w:val="-7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1961.</w:t>
      </w:r>
      <w:r w:rsidRPr="004E3D93">
        <w:rPr>
          <w:rFonts w:ascii="Times New Roman" w:hAnsi="Times New Roman"/>
          <w:spacing w:val="3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—</w:t>
      </w:r>
      <w:r w:rsidRPr="004E3D93">
        <w:rPr>
          <w:rFonts w:ascii="Times New Roman" w:hAnsi="Times New Roman"/>
          <w:spacing w:val="1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Vol.</w:t>
      </w:r>
      <w:r w:rsidRPr="004E3D93">
        <w:rPr>
          <w:rFonts w:ascii="Times New Roman" w:hAnsi="Times New Roman"/>
          <w:spacing w:val="-4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13,</w:t>
      </w:r>
      <w:r w:rsidRPr="004E3D93">
        <w:rPr>
          <w:rFonts w:ascii="Times New Roman" w:hAnsi="Times New Roman"/>
          <w:spacing w:val="-5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no.</w:t>
      </w:r>
      <w:r w:rsidRPr="004E3D93">
        <w:rPr>
          <w:rFonts w:ascii="Times New Roman" w:hAnsi="Times New Roman"/>
          <w:spacing w:val="2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9.</w:t>
      </w:r>
      <w:r w:rsidRPr="004E3D93">
        <w:rPr>
          <w:rFonts w:ascii="Times New Roman" w:hAnsi="Times New Roman"/>
          <w:spacing w:val="7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—</w:t>
      </w:r>
      <w:r w:rsidRPr="004E3D93">
        <w:rPr>
          <w:rFonts w:ascii="Times New Roman" w:hAnsi="Times New Roman"/>
          <w:spacing w:val="-6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P.</w:t>
      </w:r>
      <w:r w:rsidRPr="004E3D93">
        <w:rPr>
          <w:rFonts w:ascii="Times New Roman" w:hAnsi="Times New Roman"/>
          <w:spacing w:val="-5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937–949.</w:t>
      </w:r>
    </w:p>
    <w:p w14:paraId="2F91C892" w14:textId="18E72704" w:rsidR="00E84935" w:rsidRPr="00160986" w:rsidRDefault="00E84935" w:rsidP="00E84935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</w:t>
      </w:r>
      <w:r w:rsidRPr="00700618">
        <w:rPr>
          <w:rFonts w:ascii="Times New Roman" w:hAnsi="Times New Roman" w:cs="Times New Roman"/>
          <w:sz w:val="28"/>
          <w:szCs w:val="28"/>
          <w:lang w:val="en-US"/>
        </w:rPr>
        <w:t xml:space="preserve">Rice, James. (1979). Mathematical analysis in the mechanics of fracture. An Advanced Treatise, H. Liebowitz Ed., </w:t>
      </w:r>
      <w:proofErr w:type="gramStart"/>
      <w:r w:rsidRPr="00700618">
        <w:rPr>
          <w:rFonts w:ascii="Times New Roman" w:hAnsi="Times New Roman" w:cs="Times New Roman"/>
          <w:sz w:val="28"/>
          <w:szCs w:val="28"/>
          <w:lang w:val="en-US"/>
        </w:rPr>
        <w:t>Vol..</w:t>
      </w:r>
      <w:proofErr w:type="gramEnd"/>
      <w:r w:rsidRPr="00700618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</w:p>
    <w:p w14:paraId="36EBF341" w14:textId="038C464F" w:rsidR="00E84935" w:rsidRDefault="00E84935" w:rsidP="00E84935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0986">
        <w:rPr>
          <w:rFonts w:ascii="Times New Roman" w:hAnsi="Times New Roman" w:cs="Times New Roman"/>
          <w:sz w:val="28"/>
          <w:szCs w:val="28"/>
          <w:lang w:val="en-US"/>
        </w:rPr>
        <w:t>Sarvaramini</w:t>
      </w:r>
      <w:proofErr w:type="spellEnd"/>
      <w:r w:rsidRPr="0016098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60986">
        <w:rPr>
          <w:rFonts w:ascii="Times New Roman" w:hAnsi="Times New Roman" w:cs="Times New Roman"/>
          <w:sz w:val="28"/>
          <w:szCs w:val="28"/>
          <w:lang w:val="en-US"/>
        </w:rPr>
        <w:t>Erfan</w:t>
      </w:r>
      <w:proofErr w:type="spellEnd"/>
      <w:r w:rsidRPr="00160986">
        <w:rPr>
          <w:rFonts w:ascii="Times New Roman" w:hAnsi="Times New Roman" w:cs="Times New Roman"/>
          <w:sz w:val="28"/>
          <w:szCs w:val="28"/>
          <w:lang w:val="en-US"/>
        </w:rPr>
        <w:t xml:space="preserve"> &amp; </w:t>
      </w:r>
      <w:proofErr w:type="spellStart"/>
      <w:r w:rsidRPr="00160986">
        <w:rPr>
          <w:rFonts w:ascii="Times New Roman" w:hAnsi="Times New Roman" w:cs="Times New Roman"/>
          <w:sz w:val="28"/>
          <w:szCs w:val="28"/>
          <w:lang w:val="en-US"/>
        </w:rPr>
        <w:t>Garagash</w:t>
      </w:r>
      <w:proofErr w:type="spellEnd"/>
      <w:r w:rsidRPr="00160986">
        <w:rPr>
          <w:rFonts w:ascii="Times New Roman" w:hAnsi="Times New Roman" w:cs="Times New Roman"/>
          <w:sz w:val="28"/>
          <w:szCs w:val="28"/>
          <w:lang w:val="en-US"/>
        </w:rPr>
        <w:t>, Dmitry. (2015). Breakdown of a Pressurized Fingerlike Crack in a Permeable Solid. Journal of Applied Mechanics. 82. 061006. 10.1115/1.4030172.</w:t>
      </w:r>
    </w:p>
    <w:p w14:paraId="2C3BF1A6" w14:textId="6FE64A2F" w:rsidR="00E84935" w:rsidRDefault="00E84935" w:rsidP="00E84935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0618">
        <w:rPr>
          <w:rFonts w:ascii="Times New Roman" w:hAnsi="Times New Roman" w:cs="Times New Roman"/>
          <w:sz w:val="28"/>
          <w:szCs w:val="28"/>
          <w:lang w:val="en-US"/>
        </w:rPr>
        <w:t>Sarvaramini</w:t>
      </w:r>
      <w:proofErr w:type="spellEnd"/>
      <w:r w:rsidRPr="007006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00618">
        <w:rPr>
          <w:rFonts w:ascii="Times New Roman" w:hAnsi="Times New Roman" w:cs="Times New Roman"/>
          <w:sz w:val="28"/>
          <w:szCs w:val="28"/>
          <w:lang w:val="en-US"/>
        </w:rPr>
        <w:t>Erfan</w:t>
      </w:r>
      <w:proofErr w:type="spellEnd"/>
      <w:r w:rsidRPr="00700618">
        <w:rPr>
          <w:rFonts w:ascii="Times New Roman" w:hAnsi="Times New Roman" w:cs="Times New Roman"/>
          <w:sz w:val="28"/>
          <w:szCs w:val="28"/>
          <w:lang w:val="en-US"/>
        </w:rPr>
        <w:t xml:space="preserve"> &amp; </w:t>
      </w:r>
      <w:proofErr w:type="spellStart"/>
      <w:r w:rsidRPr="00700618">
        <w:rPr>
          <w:rFonts w:ascii="Times New Roman" w:hAnsi="Times New Roman" w:cs="Times New Roman"/>
          <w:sz w:val="28"/>
          <w:szCs w:val="28"/>
          <w:lang w:val="en-US"/>
        </w:rPr>
        <w:t>Garagash</w:t>
      </w:r>
      <w:proofErr w:type="spellEnd"/>
      <w:r w:rsidRPr="00700618">
        <w:rPr>
          <w:rFonts w:ascii="Times New Roman" w:hAnsi="Times New Roman" w:cs="Times New Roman"/>
          <w:sz w:val="28"/>
          <w:szCs w:val="28"/>
          <w:lang w:val="en-US"/>
        </w:rPr>
        <w:t>, Dmitry. (2013). Pressurization of a PKN Fracture in a Permeable Rock During Injection of a Low Viscosity.</w:t>
      </w:r>
    </w:p>
    <w:p w14:paraId="7F2C08B7" w14:textId="37C90103" w:rsidR="00E84935" w:rsidRDefault="00E84935" w:rsidP="00E84935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0986">
        <w:rPr>
          <w:rFonts w:ascii="Times New Roman" w:hAnsi="Times New Roman" w:cs="Times New Roman"/>
          <w:sz w:val="28"/>
          <w:szCs w:val="28"/>
          <w:lang w:val="en-US"/>
        </w:rPr>
        <w:t>Zoback, Mark. (2007). Reservoir Geomechanics.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0986">
        <w:rPr>
          <w:rFonts w:ascii="Times New Roman" w:hAnsi="Times New Roman" w:cs="Times New Roman"/>
          <w:sz w:val="28"/>
          <w:szCs w:val="28"/>
          <w:lang w:val="en-US"/>
        </w:rPr>
        <w:t>10.1017/CBO9780511586477.</w:t>
      </w:r>
    </w:p>
    <w:p w14:paraId="0E9DEF94" w14:textId="77777777" w:rsidR="006262D8" w:rsidRPr="00990AFD" w:rsidRDefault="006262D8" w:rsidP="006262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6262D8" w:rsidRPr="00990AFD" w:rsidSect="00E840A1"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66525CB" w14:textId="77777777" w:rsidR="00313C34" w:rsidRDefault="00313C34" w:rsidP="00E840A1">
      <w:pPr>
        <w:spacing w:after="0" w:line="240" w:lineRule="auto"/>
      </w:pPr>
      <w:r>
        <w:separator/>
      </w:r>
    </w:p>
  </w:endnote>
  <w:endnote w:type="continuationSeparator" w:id="0">
    <w:p w14:paraId="2AD00681" w14:textId="77777777" w:rsidR="00313C34" w:rsidRDefault="00313C34" w:rsidP="00E840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46353036"/>
      <w:docPartObj>
        <w:docPartGallery w:val="Page Numbers (Bottom of Page)"/>
        <w:docPartUnique/>
      </w:docPartObj>
    </w:sdtPr>
    <w:sdtContent>
      <w:p w14:paraId="395436C2" w14:textId="75C5CB72" w:rsidR="00225923" w:rsidRDefault="00225923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0D82">
          <w:rPr>
            <w:noProof/>
          </w:rPr>
          <w:t>39</w:t>
        </w:r>
        <w:r>
          <w:fldChar w:fldCharType="end"/>
        </w:r>
      </w:p>
    </w:sdtContent>
  </w:sdt>
  <w:p w14:paraId="2728C2E6" w14:textId="77777777" w:rsidR="00225923" w:rsidRDefault="00225923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03D635" w14:textId="77777777" w:rsidR="00313C34" w:rsidRDefault="00313C34" w:rsidP="00E840A1">
      <w:pPr>
        <w:spacing w:after="0" w:line="240" w:lineRule="auto"/>
      </w:pPr>
      <w:r>
        <w:separator/>
      </w:r>
    </w:p>
  </w:footnote>
  <w:footnote w:type="continuationSeparator" w:id="0">
    <w:p w14:paraId="34CD05E5" w14:textId="77777777" w:rsidR="00313C34" w:rsidRDefault="00313C34" w:rsidP="00E840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5C694B"/>
    <w:multiLevelType w:val="hybridMultilevel"/>
    <w:tmpl w:val="4142FE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2337F1"/>
    <w:multiLevelType w:val="hybridMultilevel"/>
    <w:tmpl w:val="981008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C44E9C"/>
    <w:multiLevelType w:val="hybridMultilevel"/>
    <w:tmpl w:val="17047C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3E738DA"/>
    <w:multiLevelType w:val="hybridMultilevel"/>
    <w:tmpl w:val="833631D0"/>
    <w:lvl w:ilvl="0" w:tplc="7EC0F6BC">
      <w:start w:val="1"/>
      <w:numFmt w:val="decimal"/>
      <w:lvlText w:val="%1."/>
      <w:lvlJc w:val="left"/>
      <w:pPr>
        <w:ind w:left="421" w:hanging="243"/>
      </w:pPr>
      <w:rPr>
        <w:rFonts w:ascii="Times New Roman" w:eastAsia="Times New Roman" w:hAnsi="Times New Roman" w:cs="Times New Roman" w:hint="default"/>
        <w:spacing w:val="-3"/>
        <w:w w:val="100"/>
        <w:sz w:val="24"/>
        <w:szCs w:val="24"/>
        <w:lang w:val="ru-RU" w:eastAsia="en-US" w:bidi="ar-SA"/>
      </w:rPr>
    </w:lvl>
    <w:lvl w:ilvl="1" w:tplc="4FDE70BA">
      <w:numFmt w:val="bullet"/>
      <w:lvlText w:val="•"/>
      <w:lvlJc w:val="left"/>
      <w:pPr>
        <w:ind w:left="1880" w:hanging="243"/>
      </w:pPr>
      <w:rPr>
        <w:rFonts w:hint="default"/>
        <w:lang w:val="ru-RU" w:eastAsia="en-US" w:bidi="ar-SA"/>
      </w:rPr>
    </w:lvl>
    <w:lvl w:ilvl="2" w:tplc="29A4F430">
      <w:numFmt w:val="bullet"/>
      <w:lvlText w:val="•"/>
      <w:lvlJc w:val="left"/>
      <w:pPr>
        <w:ind w:left="2741" w:hanging="243"/>
      </w:pPr>
      <w:rPr>
        <w:rFonts w:hint="default"/>
        <w:lang w:val="ru-RU" w:eastAsia="en-US" w:bidi="ar-SA"/>
      </w:rPr>
    </w:lvl>
    <w:lvl w:ilvl="3" w:tplc="72303AE6">
      <w:numFmt w:val="bullet"/>
      <w:lvlText w:val="•"/>
      <w:lvlJc w:val="left"/>
      <w:pPr>
        <w:ind w:left="3602" w:hanging="243"/>
      </w:pPr>
      <w:rPr>
        <w:rFonts w:hint="default"/>
        <w:lang w:val="ru-RU" w:eastAsia="en-US" w:bidi="ar-SA"/>
      </w:rPr>
    </w:lvl>
    <w:lvl w:ilvl="4" w:tplc="D400A424">
      <w:numFmt w:val="bullet"/>
      <w:lvlText w:val="•"/>
      <w:lvlJc w:val="left"/>
      <w:pPr>
        <w:ind w:left="4463" w:hanging="243"/>
      </w:pPr>
      <w:rPr>
        <w:rFonts w:hint="default"/>
        <w:lang w:val="ru-RU" w:eastAsia="en-US" w:bidi="ar-SA"/>
      </w:rPr>
    </w:lvl>
    <w:lvl w:ilvl="5" w:tplc="978EAB92">
      <w:numFmt w:val="bullet"/>
      <w:lvlText w:val="•"/>
      <w:lvlJc w:val="left"/>
      <w:pPr>
        <w:ind w:left="5324" w:hanging="243"/>
      </w:pPr>
      <w:rPr>
        <w:rFonts w:hint="default"/>
        <w:lang w:val="ru-RU" w:eastAsia="en-US" w:bidi="ar-SA"/>
      </w:rPr>
    </w:lvl>
    <w:lvl w:ilvl="6" w:tplc="758013E0">
      <w:numFmt w:val="bullet"/>
      <w:lvlText w:val="•"/>
      <w:lvlJc w:val="left"/>
      <w:pPr>
        <w:ind w:left="6186" w:hanging="243"/>
      </w:pPr>
      <w:rPr>
        <w:rFonts w:hint="default"/>
        <w:lang w:val="ru-RU" w:eastAsia="en-US" w:bidi="ar-SA"/>
      </w:rPr>
    </w:lvl>
    <w:lvl w:ilvl="7" w:tplc="F196A002">
      <w:numFmt w:val="bullet"/>
      <w:lvlText w:val="•"/>
      <w:lvlJc w:val="left"/>
      <w:pPr>
        <w:ind w:left="7047" w:hanging="243"/>
      </w:pPr>
      <w:rPr>
        <w:rFonts w:hint="default"/>
        <w:lang w:val="ru-RU" w:eastAsia="en-US" w:bidi="ar-SA"/>
      </w:rPr>
    </w:lvl>
    <w:lvl w:ilvl="8" w:tplc="ED8E0F10">
      <w:numFmt w:val="bullet"/>
      <w:lvlText w:val="•"/>
      <w:lvlJc w:val="left"/>
      <w:pPr>
        <w:ind w:left="7908" w:hanging="243"/>
      </w:pPr>
      <w:rPr>
        <w:rFonts w:hint="default"/>
        <w:lang w:val="ru-RU" w:eastAsia="en-US" w:bidi="ar-SA"/>
      </w:rPr>
    </w:lvl>
  </w:abstractNum>
  <w:abstractNum w:abstractNumId="4" w15:restartNumberingAfterBreak="0">
    <w:nsid w:val="4426368A"/>
    <w:multiLevelType w:val="hybridMultilevel"/>
    <w:tmpl w:val="23EC9E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9A4358"/>
    <w:multiLevelType w:val="hybridMultilevel"/>
    <w:tmpl w:val="9EB40F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D0E2F8F"/>
    <w:multiLevelType w:val="hybridMultilevel"/>
    <w:tmpl w:val="030E74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2C0F1A"/>
    <w:multiLevelType w:val="hybridMultilevel"/>
    <w:tmpl w:val="315854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2DC38B3"/>
    <w:multiLevelType w:val="hybridMultilevel"/>
    <w:tmpl w:val="B4FC9EF8"/>
    <w:lvl w:ilvl="0" w:tplc="4050BB92">
      <w:start w:val="1"/>
      <w:numFmt w:val="decimal"/>
      <w:lvlText w:val="%1."/>
      <w:lvlJc w:val="left"/>
      <w:pPr>
        <w:ind w:left="100" w:hanging="71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624A2B48">
      <w:numFmt w:val="bullet"/>
      <w:lvlText w:val="•"/>
      <w:lvlJc w:val="left"/>
      <w:pPr>
        <w:ind w:left="1048" w:hanging="714"/>
      </w:pPr>
      <w:rPr>
        <w:lang w:val="ru-RU" w:eastAsia="en-US" w:bidi="ar-SA"/>
      </w:rPr>
    </w:lvl>
    <w:lvl w:ilvl="2" w:tplc="E9085522">
      <w:numFmt w:val="bullet"/>
      <w:lvlText w:val="•"/>
      <w:lvlJc w:val="left"/>
      <w:pPr>
        <w:ind w:left="1997" w:hanging="714"/>
      </w:pPr>
      <w:rPr>
        <w:lang w:val="ru-RU" w:eastAsia="en-US" w:bidi="ar-SA"/>
      </w:rPr>
    </w:lvl>
    <w:lvl w:ilvl="3" w:tplc="8AAA42FC">
      <w:numFmt w:val="bullet"/>
      <w:lvlText w:val="•"/>
      <w:lvlJc w:val="left"/>
      <w:pPr>
        <w:ind w:left="2946" w:hanging="714"/>
      </w:pPr>
      <w:rPr>
        <w:lang w:val="ru-RU" w:eastAsia="en-US" w:bidi="ar-SA"/>
      </w:rPr>
    </w:lvl>
    <w:lvl w:ilvl="4" w:tplc="1F960D78">
      <w:numFmt w:val="bullet"/>
      <w:lvlText w:val="•"/>
      <w:lvlJc w:val="left"/>
      <w:pPr>
        <w:ind w:left="3895" w:hanging="714"/>
      </w:pPr>
      <w:rPr>
        <w:lang w:val="ru-RU" w:eastAsia="en-US" w:bidi="ar-SA"/>
      </w:rPr>
    </w:lvl>
    <w:lvl w:ilvl="5" w:tplc="006A3F2E">
      <w:numFmt w:val="bullet"/>
      <w:lvlText w:val="•"/>
      <w:lvlJc w:val="left"/>
      <w:pPr>
        <w:ind w:left="4844" w:hanging="714"/>
      </w:pPr>
      <w:rPr>
        <w:lang w:val="ru-RU" w:eastAsia="en-US" w:bidi="ar-SA"/>
      </w:rPr>
    </w:lvl>
    <w:lvl w:ilvl="6" w:tplc="2280CBEC">
      <w:numFmt w:val="bullet"/>
      <w:lvlText w:val="•"/>
      <w:lvlJc w:val="left"/>
      <w:pPr>
        <w:ind w:left="5793" w:hanging="714"/>
      </w:pPr>
      <w:rPr>
        <w:lang w:val="ru-RU" w:eastAsia="en-US" w:bidi="ar-SA"/>
      </w:rPr>
    </w:lvl>
    <w:lvl w:ilvl="7" w:tplc="93B03346">
      <w:numFmt w:val="bullet"/>
      <w:lvlText w:val="•"/>
      <w:lvlJc w:val="left"/>
      <w:pPr>
        <w:ind w:left="6742" w:hanging="714"/>
      </w:pPr>
      <w:rPr>
        <w:lang w:val="ru-RU" w:eastAsia="en-US" w:bidi="ar-SA"/>
      </w:rPr>
    </w:lvl>
    <w:lvl w:ilvl="8" w:tplc="59A6C5CC">
      <w:numFmt w:val="bullet"/>
      <w:lvlText w:val="•"/>
      <w:lvlJc w:val="left"/>
      <w:pPr>
        <w:ind w:left="7691" w:hanging="714"/>
      </w:pPr>
      <w:rPr>
        <w:lang w:val="ru-RU" w:eastAsia="en-US" w:bidi="ar-SA"/>
      </w:rPr>
    </w:lvl>
  </w:abstractNum>
  <w:abstractNum w:abstractNumId="9" w15:restartNumberingAfterBreak="0">
    <w:nsid w:val="7FC914D8"/>
    <w:multiLevelType w:val="hybridMultilevel"/>
    <w:tmpl w:val="B92449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9"/>
  </w:num>
  <w:num w:numId="5">
    <w:abstractNumId w:val="1"/>
  </w:num>
  <w:num w:numId="6">
    <w:abstractNumId w:val="4"/>
  </w:num>
  <w:num w:numId="7">
    <w:abstractNumId w:val="7"/>
  </w:num>
  <w:num w:numId="8">
    <w:abstractNumId w:val="3"/>
  </w:num>
  <w:num w:numId="9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1C31"/>
    <w:rsid w:val="00012A28"/>
    <w:rsid w:val="00051D35"/>
    <w:rsid w:val="00057500"/>
    <w:rsid w:val="00074C2D"/>
    <w:rsid w:val="000A601C"/>
    <w:rsid w:val="000C1834"/>
    <w:rsid w:val="000C6C68"/>
    <w:rsid w:val="000D6DC9"/>
    <w:rsid w:val="000E5922"/>
    <w:rsid w:val="000F3CEF"/>
    <w:rsid w:val="000F59B9"/>
    <w:rsid w:val="001029F3"/>
    <w:rsid w:val="00106D27"/>
    <w:rsid w:val="00107F02"/>
    <w:rsid w:val="0012005F"/>
    <w:rsid w:val="00120783"/>
    <w:rsid w:val="00143607"/>
    <w:rsid w:val="00146136"/>
    <w:rsid w:val="001533D9"/>
    <w:rsid w:val="00154462"/>
    <w:rsid w:val="00171C31"/>
    <w:rsid w:val="00173EEE"/>
    <w:rsid w:val="00174679"/>
    <w:rsid w:val="00183E25"/>
    <w:rsid w:val="00185616"/>
    <w:rsid w:val="00191FF2"/>
    <w:rsid w:val="001951C8"/>
    <w:rsid w:val="001A6BF3"/>
    <w:rsid w:val="001E2F4A"/>
    <w:rsid w:val="00201A62"/>
    <w:rsid w:val="00202FC6"/>
    <w:rsid w:val="00213CBE"/>
    <w:rsid w:val="002209C7"/>
    <w:rsid w:val="00221421"/>
    <w:rsid w:val="0022268C"/>
    <w:rsid w:val="00222F58"/>
    <w:rsid w:val="00225923"/>
    <w:rsid w:val="00225F03"/>
    <w:rsid w:val="00231FC8"/>
    <w:rsid w:val="00235264"/>
    <w:rsid w:val="002507C9"/>
    <w:rsid w:val="00252F3F"/>
    <w:rsid w:val="00271949"/>
    <w:rsid w:val="00277CF7"/>
    <w:rsid w:val="002807C9"/>
    <w:rsid w:val="00283A06"/>
    <w:rsid w:val="0028691F"/>
    <w:rsid w:val="00287036"/>
    <w:rsid w:val="0029101C"/>
    <w:rsid w:val="00293261"/>
    <w:rsid w:val="002A1A6B"/>
    <w:rsid w:val="002B164D"/>
    <w:rsid w:val="002C04E5"/>
    <w:rsid w:val="002D0521"/>
    <w:rsid w:val="002D1C40"/>
    <w:rsid w:val="002E2E33"/>
    <w:rsid w:val="002F6126"/>
    <w:rsid w:val="00313C34"/>
    <w:rsid w:val="00323ABF"/>
    <w:rsid w:val="00324395"/>
    <w:rsid w:val="00325C61"/>
    <w:rsid w:val="00332A59"/>
    <w:rsid w:val="00336951"/>
    <w:rsid w:val="00345573"/>
    <w:rsid w:val="00361332"/>
    <w:rsid w:val="00383DE3"/>
    <w:rsid w:val="00384A1B"/>
    <w:rsid w:val="003850D9"/>
    <w:rsid w:val="00391A51"/>
    <w:rsid w:val="003B0350"/>
    <w:rsid w:val="003B382F"/>
    <w:rsid w:val="003D1FE9"/>
    <w:rsid w:val="003D3B8A"/>
    <w:rsid w:val="003D7E66"/>
    <w:rsid w:val="003F0E17"/>
    <w:rsid w:val="003F22B5"/>
    <w:rsid w:val="00423BB1"/>
    <w:rsid w:val="00440819"/>
    <w:rsid w:val="004558E3"/>
    <w:rsid w:val="00462D90"/>
    <w:rsid w:val="004749CA"/>
    <w:rsid w:val="004A4678"/>
    <w:rsid w:val="004B2101"/>
    <w:rsid w:val="004B7348"/>
    <w:rsid w:val="004C3B1E"/>
    <w:rsid w:val="004C5B90"/>
    <w:rsid w:val="004C6252"/>
    <w:rsid w:val="004C71C7"/>
    <w:rsid w:val="004E0AD8"/>
    <w:rsid w:val="004E19BE"/>
    <w:rsid w:val="005057F8"/>
    <w:rsid w:val="00506B45"/>
    <w:rsid w:val="005110E2"/>
    <w:rsid w:val="00515C46"/>
    <w:rsid w:val="00536244"/>
    <w:rsid w:val="00551CEC"/>
    <w:rsid w:val="005A3980"/>
    <w:rsid w:val="005B5242"/>
    <w:rsid w:val="005B530D"/>
    <w:rsid w:val="005D4F56"/>
    <w:rsid w:val="005D78F0"/>
    <w:rsid w:val="005E7302"/>
    <w:rsid w:val="006262D8"/>
    <w:rsid w:val="0062783B"/>
    <w:rsid w:val="00650388"/>
    <w:rsid w:val="0065747C"/>
    <w:rsid w:val="00671F71"/>
    <w:rsid w:val="00693A5F"/>
    <w:rsid w:val="00693CCA"/>
    <w:rsid w:val="006A25F1"/>
    <w:rsid w:val="006B13D6"/>
    <w:rsid w:val="006C28A5"/>
    <w:rsid w:val="006D1B27"/>
    <w:rsid w:val="006D5568"/>
    <w:rsid w:val="006D71E6"/>
    <w:rsid w:val="006D75E5"/>
    <w:rsid w:val="006E5E92"/>
    <w:rsid w:val="006F59AB"/>
    <w:rsid w:val="00721F5E"/>
    <w:rsid w:val="00734A1B"/>
    <w:rsid w:val="00751B27"/>
    <w:rsid w:val="00770A82"/>
    <w:rsid w:val="007769B6"/>
    <w:rsid w:val="00782C6A"/>
    <w:rsid w:val="0079420D"/>
    <w:rsid w:val="007946D5"/>
    <w:rsid w:val="007A0CA4"/>
    <w:rsid w:val="007A34CB"/>
    <w:rsid w:val="007B0F4A"/>
    <w:rsid w:val="007C088C"/>
    <w:rsid w:val="007E1790"/>
    <w:rsid w:val="007F0D6D"/>
    <w:rsid w:val="007F0D82"/>
    <w:rsid w:val="0080382C"/>
    <w:rsid w:val="008117A3"/>
    <w:rsid w:val="00820429"/>
    <w:rsid w:val="0082452F"/>
    <w:rsid w:val="00830C84"/>
    <w:rsid w:val="0084138F"/>
    <w:rsid w:val="00856300"/>
    <w:rsid w:val="008628A0"/>
    <w:rsid w:val="008870FD"/>
    <w:rsid w:val="00890C99"/>
    <w:rsid w:val="008B7532"/>
    <w:rsid w:val="008D3FEF"/>
    <w:rsid w:val="008D66DA"/>
    <w:rsid w:val="00910378"/>
    <w:rsid w:val="009131FE"/>
    <w:rsid w:val="009321B8"/>
    <w:rsid w:val="00941156"/>
    <w:rsid w:val="009432FB"/>
    <w:rsid w:val="009541DB"/>
    <w:rsid w:val="00962C85"/>
    <w:rsid w:val="00963EE6"/>
    <w:rsid w:val="009677DF"/>
    <w:rsid w:val="00985E06"/>
    <w:rsid w:val="00990AFD"/>
    <w:rsid w:val="00994396"/>
    <w:rsid w:val="00997566"/>
    <w:rsid w:val="009C7DE1"/>
    <w:rsid w:val="00A0346C"/>
    <w:rsid w:val="00A37C6A"/>
    <w:rsid w:val="00A5723B"/>
    <w:rsid w:val="00A60505"/>
    <w:rsid w:val="00A66AB1"/>
    <w:rsid w:val="00A67D1E"/>
    <w:rsid w:val="00A779D0"/>
    <w:rsid w:val="00A83AC4"/>
    <w:rsid w:val="00AB3F8E"/>
    <w:rsid w:val="00AB766D"/>
    <w:rsid w:val="00AC60E3"/>
    <w:rsid w:val="00AD0A1F"/>
    <w:rsid w:val="00AD6851"/>
    <w:rsid w:val="00AF54F0"/>
    <w:rsid w:val="00AF57A8"/>
    <w:rsid w:val="00AF7978"/>
    <w:rsid w:val="00B04C2C"/>
    <w:rsid w:val="00B33DA0"/>
    <w:rsid w:val="00B442FD"/>
    <w:rsid w:val="00B44A98"/>
    <w:rsid w:val="00B52F76"/>
    <w:rsid w:val="00B555A4"/>
    <w:rsid w:val="00B741FC"/>
    <w:rsid w:val="00B84954"/>
    <w:rsid w:val="00BA01BD"/>
    <w:rsid w:val="00BA2B3D"/>
    <w:rsid w:val="00BB5AC2"/>
    <w:rsid w:val="00BD5A09"/>
    <w:rsid w:val="00BD7B09"/>
    <w:rsid w:val="00BF6313"/>
    <w:rsid w:val="00C012AC"/>
    <w:rsid w:val="00C03BCF"/>
    <w:rsid w:val="00C17309"/>
    <w:rsid w:val="00C274C5"/>
    <w:rsid w:val="00C45F2D"/>
    <w:rsid w:val="00C47E57"/>
    <w:rsid w:val="00C53301"/>
    <w:rsid w:val="00C54BDC"/>
    <w:rsid w:val="00C55D83"/>
    <w:rsid w:val="00C64140"/>
    <w:rsid w:val="00C80B6B"/>
    <w:rsid w:val="00C825FD"/>
    <w:rsid w:val="00C8294B"/>
    <w:rsid w:val="00C83902"/>
    <w:rsid w:val="00C93B17"/>
    <w:rsid w:val="00C97FDD"/>
    <w:rsid w:val="00CA4785"/>
    <w:rsid w:val="00CB11B2"/>
    <w:rsid w:val="00CB547B"/>
    <w:rsid w:val="00CC1B24"/>
    <w:rsid w:val="00CF6854"/>
    <w:rsid w:val="00CF7954"/>
    <w:rsid w:val="00D07681"/>
    <w:rsid w:val="00D27700"/>
    <w:rsid w:val="00D35644"/>
    <w:rsid w:val="00D40269"/>
    <w:rsid w:val="00D513D8"/>
    <w:rsid w:val="00D5397A"/>
    <w:rsid w:val="00D54F27"/>
    <w:rsid w:val="00D759D0"/>
    <w:rsid w:val="00D97A0F"/>
    <w:rsid w:val="00DA20E9"/>
    <w:rsid w:val="00DA7C56"/>
    <w:rsid w:val="00DC6082"/>
    <w:rsid w:val="00DD03B0"/>
    <w:rsid w:val="00DD3F7D"/>
    <w:rsid w:val="00DD65B8"/>
    <w:rsid w:val="00DF6DA8"/>
    <w:rsid w:val="00E02342"/>
    <w:rsid w:val="00E06DA8"/>
    <w:rsid w:val="00E15B44"/>
    <w:rsid w:val="00E166EB"/>
    <w:rsid w:val="00E16E37"/>
    <w:rsid w:val="00E205F0"/>
    <w:rsid w:val="00E34FFF"/>
    <w:rsid w:val="00E3778D"/>
    <w:rsid w:val="00E4408C"/>
    <w:rsid w:val="00E56FEB"/>
    <w:rsid w:val="00E66A10"/>
    <w:rsid w:val="00E840A1"/>
    <w:rsid w:val="00E84935"/>
    <w:rsid w:val="00EC0CEF"/>
    <w:rsid w:val="00EC4A72"/>
    <w:rsid w:val="00EF107A"/>
    <w:rsid w:val="00EF4AC3"/>
    <w:rsid w:val="00F02375"/>
    <w:rsid w:val="00F20319"/>
    <w:rsid w:val="00F24608"/>
    <w:rsid w:val="00F251EA"/>
    <w:rsid w:val="00F47F5C"/>
    <w:rsid w:val="00F71E1B"/>
    <w:rsid w:val="00F84A5B"/>
    <w:rsid w:val="00F93B1E"/>
    <w:rsid w:val="00F96105"/>
    <w:rsid w:val="00FA6A4E"/>
    <w:rsid w:val="00FB5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DCD89C"/>
  <w15:chartTrackingRefBased/>
  <w15:docId w15:val="{C975282B-64C9-4A2C-BEF2-461E81E30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A34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7A34CB"/>
    <w:rPr>
      <w:color w:val="808080"/>
    </w:rPr>
  </w:style>
  <w:style w:type="paragraph" w:styleId="a5">
    <w:name w:val="List Paragraph"/>
    <w:aliases w:val="Списки"/>
    <w:basedOn w:val="a"/>
    <w:uiPriority w:val="34"/>
    <w:qFormat/>
    <w:rsid w:val="0065747C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E840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E840A1"/>
  </w:style>
  <w:style w:type="paragraph" w:styleId="a8">
    <w:name w:val="footer"/>
    <w:basedOn w:val="a"/>
    <w:link w:val="a9"/>
    <w:uiPriority w:val="99"/>
    <w:unhideWhenUsed/>
    <w:rsid w:val="00E840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E840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2675</TotalTime>
  <Pages>40</Pages>
  <Words>5548</Words>
  <Characters>31628</Characters>
  <Application>Microsoft Office Word</Application>
  <DocSecurity>0</DocSecurity>
  <Lines>263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Operator</dc:creator>
  <cp:keywords/>
  <dc:description/>
  <cp:lastModifiedBy>Denis Ivashchenko</cp:lastModifiedBy>
  <cp:revision>141</cp:revision>
  <cp:lastPrinted>2024-05-31T11:01:00Z</cp:lastPrinted>
  <dcterms:created xsi:type="dcterms:W3CDTF">2024-05-22T09:03:00Z</dcterms:created>
  <dcterms:modified xsi:type="dcterms:W3CDTF">2024-06-03T20:25:00Z</dcterms:modified>
</cp:coreProperties>
</file>